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5767">
      <w:pPr>
        <w:pStyle w:val="8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招标公告</w:t>
      </w:r>
    </w:p>
    <w:p w14:paraId="4BF8C6A6">
      <w:pPr>
        <w:spacing w:line="480" w:lineRule="exact"/>
        <w:ind w:firstLine="560" w:firstLineChars="20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因公司发展需要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default" w:ascii="仿宋" w:hAnsi="仿宋" w:eastAsia="仿宋"/>
          <w:sz w:val="28"/>
          <w:szCs w:val="28"/>
          <w:woUserID w:val="4"/>
        </w:rPr>
        <w:t>受</w:t>
      </w:r>
      <w:r>
        <w:rPr>
          <w:rFonts w:hint="eastAsia" w:ascii="仿宋" w:hAnsi="仿宋" w:eastAsia="仿宋"/>
          <w:b/>
          <w:bCs/>
          <w:sz w:val="28"/>
          <w:szCs w:val="28"/>
          <w:u w:val="none"/>
          <w:lang w:eastAsia="zh-CN"/>
          <w:woUserID w:val="4"/>
        </w:rPr>
        <w:t>远东海缆有限公司</w:t>
      </w:r>
      <w:r>
        <w:rPr>
          <w:rFonts w:hint="default" w:ascii="仿宋" w:hAnsi="仿宋" w:eastAsia="仿宋"/>
          <w:sz w:val="28"/>
          <w:szCs w:val="28"/>
          <w:u w:val="none"/>
          <w:woUserID w:val="4"/>
        </w:rPr>
        <w:t>委托</w:t>
      </w:r>
      <w:r>
        <w:rPr>
          <w:rFonts w:hint="eastAsia" w:ascii="仿宋" w:hAnsi="仿宋" w:eastAsia="仿宋"/>
          <w:sz w:val="28"/>
          <w:szCs w:val="28"/>
          <w:u w:val="none"/>
        </w:rPr>
        <w:t>就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远东海缆项目南侧围墙外景观绿化工程</w:t>
      </w:r>
      <w:r>
        <w:rPr>
          <w:rFonts w:hint="eastAsia" w:ascii="仿宋" w:hAnsi="仿宋" w:eastAsia="仿宋"/>
          <w:sz w:val="28"/>
          <w:szCs w:val="28"/>
        </w:rPr>
        <w:t>进行公开招标，</w:t>
      </w:r>
      <w:r>
        <w:rPr>
          <w:rFonts w:hint="eastAsia" w:ascii="仿宋" w:hAnsi="仿宋" w:eastAsia="仿宋" w:cs="仿宋"/>
          <w:sz w:val="28"/>
          <w:szCs w:val="28"/>
        </w:rPr>
        <w:t>现诚邀符合公司条件的企业前来投标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。</w:t>
      </w:r>
      <w:r>
        <w:rPr>
          <w:sz w:val="28"/>
          <w:szCs w:val="28"/>
        </w:rPr>
        <w:br w:type="textWrapping"/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sz w:val="28"/>
          <w:szCs w:val="28"/>
        </w:rPr>
        <w:t xml:space="preserve">  一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ascii="仿宋" w:hAnsi="仿宋" w:eastAsia="仿宋" w:cs="仿宋"/>
          <w:b/>
          <w:sz w:val="28"/>
          <w:szCs w:val="28"/>
        </w:rPr>
        <w:t>项目概况</w:t>
      </w:r>
      <w:r>
        <w:rPr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远东海缆项目南侧围墙外景观绿化工程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2FA49D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ascii="仿宋" w:hAnsi="仿宋" w:eastAsia="仿宋"/>
          <w:sz w:val="28"/>
          <w:szCs w:val="28"/>
        </w:rPr>
        <w:t>项目地点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远东海缆项目南侧围墙外景观绿化工程</w:t>
      </w:r>
      <w:r>
        <w:rPr>
          <w:rFonts w:ascii="仿宋" w:hAnsi="仿宋" w:eastAsia="仿宋"/>
          <w:sz w:val="28"/>
          <w:szCs w:val="28"/>
        </w:rPr>
        <w:t>位于江苏省南通市如东县洋口港经济开发区临港工业园二期，地块北侧为北横河，东侧为九贯河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8F5041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3、项目规模：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总面积约4400㎡。其中弗吉尼亚栎*32株；高杆红叶石楠*30株；（大叶黄杨、红叶石楠、金森女贞、海桐）小苗块状交替种植约2000㎡；草坪约2400㎡；清表约4400㎡；回土约3000m³；市政管井调整17个，快速取水阀11套（含管线配件等）。</w:t>
      </w:r>
    </w:p>
    <w:p w14:paraId="06CAC33E">
      <w:pPr>
        <w:spacing w:line="48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4、工期要求：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lang w:eastAsia="zh-CN"/>
        </w:rPr>
        <w:t>日历天。</w:t>
      </w:r>
    </w:p>
    <w:p w14:paraId="0296402D">
      <w:pPr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二、投标企业资格要求</w:t>
      </w:r>
    </w:p>
    <w:p w14:paraId="53A20B4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1、企业成立3年以上，具有独立法人资格、持有工商行政管理部门核发的有效企业营业执照，并在人员、设备、资金等方面具有相应的能力、具有独立订立合同的能力；</w:t>
      </w:r>
    </w:p>
    <w:p w14:paraId="49D1A71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2、资质及业绩要求：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具备园林绿化工程专业承包资质，公司近三年不低于2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00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万的类似业绩2个。</w:t>
      </w:r>
    </w:p>
    <w:p w14:paraId="1555E915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3、本次招标不</w:t>
      </w:r>
      <w:r>
        <w:rPr>
          <w:rFonts w:ascii="仿宋" w:hAnsi="仿宋" w:eastAsia="仿宋" w:cs="仿宋"/>
          <w:sz w:val="28"/>
          <w:szCs w:val="28"/>
        </w:rPr>
        <w:t>接受</w:t>
      </w:r>
      <w:r>
        <w:rPr>
          <w:rFonts w:hint="eastAsia" w:ascii="仿宋" w:hAnsi="仿宋" w:eastAsia="仿宋" w:cs="仿宋"/>
          <w:sz w:val="28"/>
          <w:szCs w:val="28"/>
        </w:rPr>
        <w:t>联合体投标；</w:t>
      </w:r>
    </w:p>
    <w:p w14:paraId="380F0348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4、有下列情形之一的，不得参与投标：</w:t>
      </w:r>
    </w:p>
    <w:p w14:paraId="600B2DF5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4.1、与招标人存在利害关系可能影响公正性的单位；</w:t>
      </w:r>
    </w:p>
    <w:p w14:paraId="243201C2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4.2、在本公告发布之日前一年内，存在因发生拖欠工人工资和其它违法、违约行为被投诉等不良行为被本市市级相关行政部门通报的情况；</w:t>
      </w:r>
    </w:p>
    <w:p w14:paraId="5A910A73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4.3、处于被责令停业、财产被接管、冻结和破产状态，以及投标资格被取消或者被暂停且在暂停期内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57483B85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4.4、近5年内有行贿犯罪行为且被记录，或者法定代表人有行贿犯罪记录且自记录之日起未超过5年的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244524F8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4.5、正被人民法院列为失信被执行人的；</w:t>
      </w:r>
    </w:p>
    <w:p w14:paraId="05B490C9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4.6、因骗取中标或者严重违约以及发生重大质量等违法违规问题，被有关部门暂停投标资格并在暂停期内的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61134735">
      <w:pPr>
        <w:spacing w:line="48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.7</w:t>
      </w:r>
      <w:r>
        <w:rPr>
          <w:rFonts w:hint="eastAsia" w:ascii="仿宋" w:hAnsi="仿宋" w:eastAsia="仿宋" w:cs="仿宋"/>
          <w:sz w:val="28"/>
          <w:szCs w:val="28"/>
        </w:rPr>
        <w:t>、同一集团系控股的子公司、孙公司或关联法人主体的公司或实控人，不得同时参与投标。</w:t>
      </w:r>
    </w:p>
    <w:p w14:paraId="5DA85B32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、项目管理人员要求</w:t>
      </w:r>
    </w:p>
    <w:p w14:paraId="135F56AE">
      <w:pPr>
        <w:spacing w:line="48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项目经理：</w:t>
      </w:r>
      <w:r>
        <w:rPr>
          <w:rFonts w:hint="eastAsia" w:ascii="仿宋" w:hAnsi="仿宋" w:eastAsia="仿宋" w:cs="仿宋"/>
          <w:sz w:val="28"/>
          <w:szCs w:val="28"/>
        </w:rPr>
        <w:t>持有中级园林工程师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近三年不低于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00万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的类似</w:t>
      </w:r>
      <w:r>
        <w:rPr>
          <w:rFonts w:hint="eastAsia" w:ascii="仿宋" w:hAnsi="仿宋" w:eastAsia="仿宋" w:cs="仿宋"/>
          <w:sz w:val="28"/>
          <w:szCs w:val="28"/>
        </w:rPr>
        <w:t>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个，提供在公司不低于6个月社保证明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现场项目经理须与投标项目经理一致。</w:t>
      </w:r>
    </w:p>
    <w:p w14:paraId="6C4021AD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项目经理及项目部组成人员必须按照甲方的要求进行考勤，项目经理需到岗到位，项目经理每月需到施工现场出勤不少于20天。</w:t>
      </w:r>
    </w:p>
    <w:p w14:paraId="14EB9337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四、招标文件获取条件、时间及截标日</w:t>
      </w:r>
    </w:p>
    <w:p w14:paraId="59D5D463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ascii="仿宋" w:hAnsi="仿宋" w:eastAsia="仿宋" w:cs="仿宋"/>
          <w:sz w:val="28"/>
          <w:szCs w:val="28"/>
        </w:rPr>
        <w:t>招标文件获取时须</w:t>
      </w:r>
      <w:r>
        <w:rPr>
          <w:rFonts w:hint="eastAsia" w:ascii="仿宋" w:hAnsi="仿宋" w:eastAsia="仿宋" w:cs="仿宋"/>
          <w:sz w:val="28"/>
          <w:szCs w:val="28"/>
        </w:rPr>
        <w:t>提供以下原件</w:t>
      </w:r>
      <w:r>
        <w:rPr>
          <w:rFonts w:ascii="仿宋" w:hAnsi="仿宋" w:eastAsia="仿宋" w:cs="仿宋"/>
          <w:sz w:val="28"/>
          <w:szCs w:val="28"/>
        </w:rPr>
        <w:t>或复印件（加盖公章）</w:t>
      </w:r>
      <w:r>
        <w:rPr>
          <w:rFonts w:hint="eastAsia" w:ascii="仿宋" w:hAnsi="仿宋" w:eastAsia="仿宋" w:cs="仿宋"/>
          <w:sz w:val="28"/>
          <w:szCs w:val="28"/>
        </w:rPr>
        <w:t>：营业执照副本、资质证书副本、授权委托书、相关业绩合同、管理人员证书等，只有</w:t>
      </w:r>
      <w:r>
        <w:rPr>
          <w:rFonts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</w:rPr>
        <w:t>资格审查合格后</w:t>
      </w:r>
      <w:r>
        <w:rPr>
          <w:rFonts w:ascii="仿宋" w:hAnsi="仿宋" w:eastAsia="仿宋" w:cs="仿宋"/>
          <w:sz w:val="28"/>
          <w:szCs w:val="28"/>
        </w:rPr>
        <w:t>才能获取</w:t>
      </w:r>
      <w:r>
        <w:rPr>
          <w:rFonts w:hint="eastAsia" w:ascii="仿宋" w:hAnsi="仿宋" w:eastAsia="仿宋" w:cs="仿宋"/>
          <w:sz w:val="28"/>
          <w:szCs w:val="28"/>
        </w:rPr>
        <w:t>招标文件；</w:t>
      </w:r>
    </w:p>
    <w:p w14:paraId="08633AC6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报名截止日期：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日16:00；</w:t>
      </w:r>
    </w:p>
    <w:p w14:paraId="1842DEA7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ascii="仿宋" w:hAnsi="仿宋" w:eastAsia="仿宋" w:cs="仿宋"/>
          <w:sz w:val="28"/>
          <w:szCs w:val="28"/>
        </w:rPr>
        <w:t>招标文件领取时间：202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日16:00；</w:t>
      </w:r>
    </w:p>
    <w:p w14:paraId="27EB7B47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、投标</w:t>
      </w:r>
      <w:r>
        <w:rPr>
          <w:rFonts w:hint="eastAsia" w:ascii="仿宋" w:hAnsi="仿宋" w:eastAsia="仿宋" w:cs="仿宋"/>
          <w:sz w:val="28"/>
          <w:szCs w:val="28"/>
        </w:rPr>
        <w:t>截止时间：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0。</w:t>
      </w:r>
      <w:bookmarkStart w:id="0" w:name="_GoBack"/>
      <w:bookmarkEnd w:id="0"/>
    </w:p>
    <w:p w14:paraId="3E42D73C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招标部门：</w:t>
      </w:r>
      <w:r>
        <w:rPr>
          <w:rFonts w:hint="eastAsia" w:ascii="仿宋" w:hAnsi="仿宋" w:eastAsia="仿宋"/>
          <w:b/>
          <w:sz w:val="28"/>
          <w:szCs w:val="28"/>
        </w:rPr>
        <w:t>远东控股集团集采中心</w:t>
      </w:r>
    </w:p>
    <w:p w14:paraId="1A8515C9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地址：江苏省宜兴市高塍镇健康路</w:t>
      </w:r>
      <w:r>
        <w:rPr>
          <w:rFonts w:ascii="仿宋" w:hAnsi="仿宋" w:eastAsia="仿宋"/>
          <w:sz w:val="28"/>
          <w:szCs w:val="28"/>
        </w:rPr>
        <w:t>98号</w:t>
      </w:r>
    </w:p>
    <w:p w14:paraId="1652258F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4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：盛小磊；电话：1</w:t>
      </w:r>
      <w:r>
        <w:rPr>
          <w:rFonts w:ascii="仿宋" w:hAnsi="仿宋" w:eastAsia="仿宋"/>
          <w:sz w:val="28"/>
          <w:szCs w:val="28"/>
        </w:rPr>
        <w:t>886177</w:t>
      </w:r>
      <w:r>
        <w:rPr>
          <w:rFonts w:hint="eastAsia" w:ascii="仿宋" w:hAnsi="仿宋" w:eastAsia="仿宋"/>
          <w:sz w:val="28"/>
          <w:szCs w:val="28"/>
        </w:rPr>
        <w:t>5180</w:t>
      </w:r>
    </w:p>
    <w:p w14:paraId="7970D5F6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4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：蒋泽元；电话：18861779699</w:t>
      </w:r>
    </w:p>
    <w:p w14:paraId="1D51B810">
      <w:pPr>
        <w:pStyle w:val="3"/>
        <w:rPr>
          <w:rFonts w:hint="default" w:ascii="仿宋" w:hAnsi="仿宋" w:eastAsia="仿宋" w:cs="仿宋"/>
          <w:sz w:val="28"/>
          <w:szCs w:val="28"/>
          <w:woUserID w:val="4"/>
        </w:rPr>
      </w:pPr>
      <w:r>
        <w:rPr>
          <w:rFonts w:hint="default" w:ascii="仿宋" w:hAnsi="仿宋" w:eastAsia="仿宋" w:cs="仿宋"/>
          <w:sz w:val="28"/>
          <w:szCs w:val="28"/>
          <w:woUserID w:val="4"/>
        </w:rPr>
        <w:t xml:space="preserve">   监审服务部电话：18861779155  联系人：邱云兰</w:t>
      </w:r>
    </w:p>
    <w:p w14:paraId="0DC16407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远东招标邮箱：yuandongzhaobiao@600869.com</w:t>
      </w:r>
    </w:p>
    <w:p w14:paraId="70897F74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41D54F1">
      <w:pPr>
        <w:spacing w:line="480" w:lineRule="exact"/>
        <w:ind w:firstLine="5180" w:firstLineChars="1850"/>
        <w:rPr>
          <w:rFonts w:ascii="仿宋" w:hAnsi="仿宋" w:eastAsia="仿宋"/>
          <w:sz w:val="28"/>
          <w:szCs w:val="28"/>
        </w:rPr>
      </w:pPr>
    </w:p>
    <w:p w14:paraId="327CB0AF">
      <w:pPr>
        <w:spacing w:line="480" w:lineRule="exact"/>
        <w:ind w:firstLine="5180" w:firstLineChars="1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远东控股集团有限公司</w:t>
      </w:r>
    </w:p>
    <w:p w14:paraId="41323F9B">
      <w:pPr>
        <w:spacing w:line="480" w:lineRule="exact"/>
        <w:ind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D7E5097">
      <w:pPr>
        <w:widowControl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br w:type="page"/>
      </w:r>
    </w:p>
    <w:p w14:paraId="46324B1D">
      <w:pPr>
        <w:spacing w:after="156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</w:t>
      </w:r>
    </w:p>
    <w:p w14:paraId="70ABA8C1">
      <w:pPr>
        <w:jc w:val="center"/>
        <w:rPr>
          <w:rFonts w:ascii="仿宋" w:hAnsi="仿宋" w:eastAsia="仿宋"/>
          <w:b/>
          <w:bCs/>
          <w:sz w:val="24"/>
        </w:rPr>
      </w:pPr>
    </w:p>
    <w:p w14:paraId="2A445D07">
      <w:pPr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授权委托书</w:t>
      </w:r>
    </w:p>
    <w:p w14:paraId="7A739383">
      <w:pPr>
        <w:spacing w:line="360" w:lineRule="auto"/>
        <w:ind w:firstLine="61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</w:rPr>
        <w:t>的法定代表人，现授权委托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为我公司法定代表人授权委托代理人，负责领取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工程的招标文件及投标相关事宜。</w:t>
      </w:r>
    </w:p>
    <w:p w14:paraId="1B77DA88">
      <w:pPr>
        <w:spacing w:line="360" w:lineRule="auto"/>
        <w:ind w:firstLine="610"/>
        <w:rPr>
          <w:rFonts w:ascii="仿宋" w:hAnsi="仿宋" w:eastAsia="仿宋" w:cs="仿宋"/>
          <w:sz w:val="24"/>
        </w:rPr>
      </w:pPr>
    </w:p>
    <w:p w14:paraId="2C18848E">
      <w:pPr>
        <w:spacing w:line="360" w:lineRule="auto"/>
        <w:ind w:firstLine="69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代理人无权转委托，特此委托。</w:t>
      </w:r>
    </w:p>
    <w:p w14:paraId="7B3322AF">
      <w:pPr>
        <w:ind w:left="1260"/>
        <w:rPr>
          <w:rFonts w:ascii="仿宋" w:hAnsi="仿宋" w:eastAsia="仿宋" w:cs="仿宋"/>
          <w:sz w:val="24"/>
        </w:rPr>
      </w:pPr>
    </w:p>
    <w:p w14:paraId="5DAFB5C0">
      <w:pPr>
        <w:ind w:left="1260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附法定代表人</w:t>
      </w:r>
      <w:r>
        <w:rPr>
          <w:rFonts w:ascii="仿宋" w:hAnsi="仿宋" w:eastAsia="仿宋" w:cs="仿宋"/>
          <w:color w:val="FF0000"/>
          <w:sz w:val="24"/>
        </w:rPr>
        <w:t>及代理人身份证</w:t>
      </w:r>
    </w:p>
    <w:p w14:paraId="720AEF51">
      <w:pPr>
        <w:ind w:left="1260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附社保缴纳证明</w:t>
      </w:r>
    </w:p>
    <w:p w14:paraId="33E3C594">
      <w:pPr>
        <w:ind w:left="1260"/>
        <w:rPr>
          <w:rFonts w:ascii="仿宋" w:hAnsi="仿宋" w:eastAsia="仿宋" w:cs="仿宋"/>
          <w:sz w:val="24"/>
        </w:rPr>
      </w:pPr>
    </w:p>
    <w:p w14:paraId="05FC62EC">
      <w:pPr>
        <w:ind w:left="1260"/>
        <w:rPr>
          <w:rFonts w:ascii="仿宋" w:hAnsi="仿宋" w:eastAsia="仿宋" w:cs="仿宋"/>
          <w:sz w:val="24"/>
        </w:rPr>
      </w:pPr>
    </w:p>
    <w:p w14:paraId="4D6F0F77">
      <w:pPr>
        <w:ind w:left="1260"/>
        <w:rPr>
          <w:rFonts w:ascii="仿宋" w:hAnsi="仿宋" w:eastAsia="仿宋" w:cs="仿宋"/>
          <w:sz w:val="24"/>
        </w:rPr>
      </w:pPr>
    </w:p>
    <w:p w14:paraId="5026A8C7">
      <w:pPr>
        <w:ind w:left="1260"/>
        <w:rPr>
          <w:rFonts w:ascii="仿宋" w:hAnsi="仿宋" w:eastAsia="仿宋" w:cs="仿宋"/>
          <w:sz w:val="24"/>
        </w:rPr>
      </w:pPr>
    </w:p>
    <w:p w14:paraId="24C2E0F3">
      <w:pPr>
        <w:ind w:left="1260"/>
        <w:rPr>
          <w:rFonts w:ascii="仿宋" w:hAnsi="仿宋" w:eastAsia="仿宋" w:cs="仿宋"/>
          <w:sz w:val="24"/>
        </w:rPr>
      </w:pPr>
    </w:p>
    <w:p w14:paraId="076F8420">
      <w:pPr>
        <w:ind w:left="1260"/>
        <w:rPr>
          <w:rFonts w:ascii="仿宋" w:hAnsi="仿宋" w:eastAsia="仿宋" w:cs="仿宋"/>
          <w:sz w:val="24"/>
        </w:rPr>
      </w:pPr>
    </w:p>
    <w:p w14:paraId="1FCCE70F">
      <w:pPr>
        <w:ind w:left="1260"/>
        <w:rPr>
          <w:rFonts w:ascii="仿宋" w:hAnsi="仿宋" w:eastAsia="仿宋" w:cs="仿宋"/>
          <w:sz w:val="24"/>
        </w:rPr>
      </w:pPr>
    </w:p>
    <w:p w14:paraId="26A189FA">
      <w:pPr>
        <w:ind w:left="1260"/>
        <w:rPr>
          <w:rFonts w:ascii="仿宋" w:hAnsi="仿宋" w:eastAsia="仿宋" w:cs="仿宋"/>
          <w:sz w:val="24"/>
        </w:rPr>
      </w:pPr>
    </w:p>
    <w:p w14:paraId="2F3A18F0">
      <w:pPr>
        <w:rPr>
          <w:rFonts w:ascii="仿宋" w:hAnsi="仿宋" w:eastAsia="仿宋" w:cs="仿宋"/>
          <w:sz w:val="24"/>
        </w:rPr>
      </w:pPr>
    </w:p>
    <w:p w14:paraId="1CFBF5D7">
      <w:pPr>
        <w:ind w:left="1260"/>
        <w:rPr>
          <w:rFonts w:ascii="仿宋" w:hAnsi="仿宋" w:eastAsia="仿宋" w:cs="仿宋"/>
          <w:sz w:val="24"/>
        </w:rPr>
      </w:pPr>
    </w:p>
    <w:p w14:paraId="406777E3">
      <w:pPr>
        <w:spacing w:line="360" w:lineRule="auto"/>
        <w:ind w:firstLine="2400" w:firstLineChars="10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（签字）     </w:t>
      </w:r>
      <w:r>
        <w:rPr>
          <w:rFonts w:hint="eastAsia" w:ascii="仿宋" w:hAnsi="仿宋" w:eastAsia="仿宋" w:cs="仿宋"/>
          <w:sz w:val="24"/>
        </w:rPr>
        <w:t xml:space="preserve"> 性别 ：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447BBF9">
      <w:pPr>
        <w:spacing w:line="360" w:lineRule="auto"/>
        <w:ind w:firstLine="2400" w:firstLineChars="10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手机号码：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 固定电话：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</w:p>
    <w:p w14:paraId="4956BB5F">
      <w:pPr>
        <w:spacing w:line="360" w:lineRule="auto"/>
        <w:ind w:left="1680" w:leftChars="800" w:firstLine="720" w:firstLineChars="3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 xml:space="preserve">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_</w:t>
      </w:r>
    </w:p>
    <w:p w14:paraId="44F6BC0E">
      <w:pPr>
        <w:spacing w:line="360" w:lineRule="auto"/>
        <w:ind w:left="1680" w:leftChars="800"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单位名称：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（盖章）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D31B687">
      <w:pPr>
        <w:spacing w:line="360" w:lineRule="auto"/>
        <w:ind w:left="1680" w:leftChars="800"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（签字或盖章）</w:t>
      </w:r>
    </w:p>
    <w:p w14:paraId="45594240">
      <w:pPr>
        <w:wordWrap w:val="0"/>
        <w:spacing w:line="360" w:lineRule="auto"/>
        <w:ind w:right="1200"/>
        <w:jc w:val="right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>公司董事长姓名：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ascii="仿宋" w:hAnsi="仿宋" w:eastAsia="仿宋" w:cs="仿宋"/>
          <w:sz w:val="24"/>
        </w:rPr>
        <w:t>联系方式：</w:t>
      </w:r>
      <w:r>
        <w:rPr>
          <w:rFonts w:ascii="仿宋" w:hAnsi="仿宋" w:eastAsia="仿宋" w:cs="仿宋"/>
          <w:sz w:val="24"/>
          <w:u w:val="single"/>
        </w:rPr>
        <w:t xml:space="preserve">    </w:t>
      </w:r>
    </w:p>
    <w:p w14:paraId="0DBCC710">
      <w:pPr>
        <w:wordWrap w:val="0"/>
        <w:spacing w:line="360" w:lineRule="auto"/>
        <w:ind w:right="1200"/>
        <w:jc w:val="right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>公司总经理姓名：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ascii="仿宋" w:hAnsi="仿宋" w:eastAsia="仿宋" w:cs="仿宋"/>
          <w:sz w:val="24"/>
        </w:rPr>
        <w:t>联系方式：</w:t>
      </w:r>
      <w:r>
        <w:rPr>
          <w:rFonts w:ascii="仿宋" w:hAnsi="仿宋" w:eastAsia="仿宋" w:cs="仿宋"/>
          <w:sz w:val="24"/>
          <w:u w:val="single"/>
        </w:rPr>
        <w:t xml:space="preserve">    </w:t>
      </w:r>
    </w:p>
    <w:p w14:paraId="224502DB">
      <w:pPr>
        <w:spacing w:line="360" w:lineRule="auto"/>
        <w:ind w:right="1440"/>
        <w:jc w:val="right"/>
        <w:rPr>
          <w:rFonts w:ascii="仿宋" w:hAnsi="仿宋" w:eastAsia="仿宋" w:cs="仿宋"/>
          <w:sz w:val="24"/>
        </w:rPr>
      </w:pPr>
    </w:p>
    <w:p w14:paraId="0FD3A578">
      <w:pPr>
        <w:spacing w:line="360" w:lineRule="auto"/>
        <w:ind w:left="2833" w:leftChars="1349" w:right="72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授权委托日期：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年 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</w:p>
    <w:p w14:paraId="75F93B24"/>
    <w:p w14:paraId="0284BEE0">
      <w:pPr>
        <w:spacing w:line="480" w:lineRule="exact"/>
        <w:ind w:firstLine="5040" w:firstLineChars="1800"/>
        <w:rPr>
          <w:rFonts w:ascii="仿宋" w:hAnsi="仿宋" w:eastAsia="仿宋"/>
          <w:sz w:val="28"/>
        </w:rPr>
      </w:pPr>
    </w:p>
    <w:p w14:paraId="7C5AFDCF">
      <w:pPr>
        <w:spacing w:line="480" w:lineRule="exact"/>
        <w:rPr>
          <w:rFonts w:ascii="仿宋" w:hAnsi="仿宋" w:eastAsia="仿宋"/>
          <w:sz w:val="28"/>
        </w:rPr>
      </w:pPr>
    </w:p>
    <w:p w14:paraId="595DE64B">
      <w:pPr>
        <w:spacing w:line="480" w:lineRule="exact"/>
        <w:ind w:firstLine="5040" w:firstLineChars="1800"/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zZmOTM4YTMxODRiNzZiZjU4MGY2ZTVkZjNjOWUifQ=="/>
  </w:docVars>
  <w:rsids>
    <w:rsidRoot w:val="00C02794"/>
    <w:rsid w:val="0000272E"/>
    <w:rsid w:val="00004C27"/>
    <w:rsid w:val="000162E2"/>
    <w:rsid w:val="00017E6C"/>
    <w:rsid w:val="000254D5"/>
    <w:rsid w:val="0003776A"/>
    <w:rsid w:val="0005038C"/>
    <w:rsid w:val="00056B4E"/>
    <w:rsid w:val="0007581F"/>
    <w:rsid w:val="000914AF"/>
    <w:rsid w:val="000A0DAD"/>
    <w:rsid w:val="000B6754"/>
    <w:rsid w:val="000E149B"/>
    <w:rsid w:val="000F470F"/>
    <w:rsid w:val="00103A22"/>
    <w:rsid w:val="00130CD3"/>
    <w:rsid w:val="001378D4"/>
    <w:rsid w:val="0014072F"/>
    <w:rsid w:val="001436FD"/>
    <w:rsid w:val="00166E22"/>
    <w:rsid w:val="0018692A"/>
    <w:rsid w:val="001B5C1A"/>
    <w:rsid w:val="001C0071"/>
    <w:rsid w:val="001D2EEA"/>
    <w:rsid w:val="00224198"/>
    <w:rsid w:val="00226D59"/>
    <w:rsid w:val="002361C6"/>
    <w:rsid w:val="002637AA"/>
    <w:rsid w:val="00276606"/>
    <w:rsid w:val="00291DDD"/>
    <w:rsid w:val="00293EDC"/>
    <w:rsid w:val="00295B31"/>
    <w:rsid w:val="002A2850"/>
    <w:rsid w:val="002C5CC9"/>
    <w:rsid w:val="00307DFC"/>
    <w:rsid w:val="00325DC0"/>
    <w:rsid w:val="00340328"/>
    <w:rsid w:val="00345E6D"/>
    <w:rsid w:val="00355C72"/>
    <w:rsid w:val="003636AE"/>
    <w:rsid w:val="00394CB9"/>
    <w:rsid w:val="003A1D79"/>
    <w:rsid w:val="003A4501"/>
    <w:rsid w:val="003B4423"/>
    <w:rsid w:val="003D53C3"/>
    <w:rsid w:val="003E144A"/>
    <w:rsid w:val="003E59BC"/>
    <w:rsid w:val="003F04A3"/>
    <w:rsid w:val="003F7D10"/>
    <w:rsid w:val="00422327"/>
    <w:rsid w:val="004907B3"/>
    <w:rsid w:val="00491D30"/>
    <w:rsid w:val="0049318A"/>
    <w:rsid w:val="004A47A0"/>
    <w:rsid w:val="004D3C2B"/>
    <w:rsid w:val="004D432D"/>
    <w:rsid w:val="00515232"/>
    <w:rsid w:val="005206D3"/>
    <w:rsid w:val="00522566"/>
    <w:rsid w:val="005414BF"/>
    <w:rsid w:val="00557283"/>
    <w:rsid w:val="00572761"/>
    <w:rsid w:val="005F7DA1"/>
    <w:rsid w:val="006454B9"/>
    <w:rsid w:val="006518F6"/>
    <w:rsid w:val="00652869"/>
    <w:rsid w:val="00660405"/>
    <w:rsid w:val="006620BC"/>
    <w:rsid w:val="00667813"/>
    <w:rsid w:val="00680C74"/>
    <w:rsid w:val="006F2391"/>
    <w:rsid w:val="007534BE"/>
    <w:rsid w:val="00760C4F"/>
    <w:rsid w:val="00761CE6"/>
    <w:rsid w:val="00761F9D"/>
    <w:rsid w:val="00772D2D"/>
    <w:rsid w:val="00781870"/>
    <w:rsid w:val="00785C50"/>
    <w:rsid w:val="007B1BF9"/>
    <w:rsid w:val="007C2E46"/>
    <w:rsid w:val="007C3A13"/>
    <w:rsid w:val="007C66CE"/>
    <w:rsid w:val="007D311E"/>
    <w:rsid w:val="007E6FBE"/>
    <w:rsid w:val="008151ED"/>
    <w:rsid w:val="0081777D"/>
    <w:rsid w:val="00831B3C"/>
    <w:rsid w:val="0084380B"/>
    <w:rsid w:val="008721A6"/>
    <w:rsid w:val="00886618"/>
    <w:rsid w:val="00886969"/>
    <w:rsid w:val="0089608E"/>
    <w:rsid w:val="008A3F1F"/>
    <w:rsid w:val="008C3C9C"/>
    <w:rsid w:val="008D3050"/>
    <w:rsid w:val="008D46E1"/>
    <w:rsid w:val="008E2E47"/>
    <w:rsid w:val="008F046E"/>
    <w:rsid w:val="008F7508"/>
    <w:rsid w:val="009127E2"/>
    <w:rsid w:val="00913CFF"/>
    <w:rsid w:val="00921449"/>
    <w:rsid w:val="00937CA5"/>
    <w:rsid w:val="00950AA3"/>
    <w:rsid w:val="00980CF0"/>
    <w:rsid w:val="00990A4D"/>
    <w:rsid w:val="0099197B"/>
    <w:rsid w:val="00991E75"/>
    <w:rsid w:val="00994FF1"/>
    <w:rsid w:val="009A0949"/>
    <w:rsid w:val="009E797E"/>
    <w:rsid w:val="009F2FA7"/>
    <w:rsid w:val="009F337E"/>
    <w:rsid w:val="00A02C15"/>
    <w:rsid w:val="00A040BE"/>
    <w:rsid w:val="00A146AE"/>
    <w:rsid w:val="00A8114A"/>
    <w:rsid w:val="00A8796E"/>
    <w:rsid w:val="00AD3846"/>
    <w:rsid w:val="00AD4F54"/>
    <w:rsid w:val="00B03E4F"/>
    <w:rsid w:val="00B13223"/>
    <w:rsid w:val="00B219FA"/>
    <w:rsid w:val="00B33A35"/>
    <w:rsid w:val="00B42702"/>
    <w:rsid w:val="00B53DBA"/>
    <w:rsid w:val="00B576B9"/>
    <w:rsid w:val="00B71288"/>
    <w:rsid w:val="00B7331B"/>
    <w:rsid w:val="00B75CD1"/>
    <w:rsid w:val="00B8418C"/>
    <w:rsid w:val="00BA454C"/>
    <w:rsid w:val="00BA5E3D"/>
    <w:rsid w:val="00BA6FA8"/>
    <w:rsid w:val="00BB79FC"/>
    <w:rsid w:val="00BC1FC7"/>
    <w:rsid w:val="00BC46C8"/>
    <w:rsid w:val="00BC54EB"/>
    <w:rsid w:val="00BC7DDE"/>
    <w:rsid w:val="00BF02C2"/>
    <w:rsid w:val="00BF19C6"/>
    <w:rsid w:val="00BF385C"/>
    <w:rsid w:val="00C02794"/>
    <w:rsid w:val="00C31FCB"/>
    <w:rsid w:val="00C53B7A"/>
    <w:rsid w:val="00C8235C"/>
    <w:rsid w:val="00CB1738"/>
    <w:rsid w:val="00CB23A1"/>
    <w:rsid w:val="00CE2F1E"/>
    <w:rsid w:val="00D335B4"/>
    <w:rsid w:val="00D43F13"/>
    <w:rsid w:val="00D52704"/>
    <w:rsid w:val="00D56CCC"/>
    <w:rsid w:val="00D76465"/>
    <w:rsid w:val="00D80B84"/>
    <w:rsid w:val="00D8395B"/>
    <w:rsid w:val="00D853C2"/>
    <w:rsid w:val="00DB2A61"/>
    <w:rsid w:val="00DB3313"/>
    <w:rsid w:val="00DC7133"/>
    <w:rsid w:val="00DD3D23"/>
    <w:rsid w:val="00DD63F3"/>
    <w:rsid w:val="00DE219D"/>
    <w:rsid w:val="00DE2EBE"/>
    <w:rsid w:val="00DE409B"/>
    <w:rsid w:val="00DF4BE3"/>
    <w:rsid w:val="00E1356A"/>
    <w:rsid w:val="00E238BC"/>
    <w:rsid w:val="00E6411E"/>
    <w:rsid w:val="00E65146"/>
    <w:rsid w:val="00E95F7F"/>
    <w:rsid w:val="00EA44EE"/>
    <w:rsid w:val="00EB07EF"/>
    <w:rsid w:val="00EB0A20"/>
    <w:rsid w:val="00EB0C87"/>
    <w:rsid w:val="00EB3637"/>
    <w:rsid w:val="00EB79B0"/>
    <w:rsid w:val="00EE3EDA"/>
    <w:rsid w:val="00EE4C4B"/>
    <w:rsid w:val="00F41DDF"/>
    <w:rsid w:val="00F45801"/>
    <w:rsid w:val="00F465B9"/>
    <w:rsid w:val="00F50F2A"/>
    <w:rsid w:val="00F6765C"/>
    <w:rsid w:val="00F7311E"/>
    <w:rsid w:val="00F913BD"/>
    <w:rsid w:val="00F9160D"/>
    <w:rsid w:val="00FA5D6B"/>
    <w:rsid w:val="00FA6D63"/>
    <w:rsid w:val="00FB2C39"/>
    <w:rsid w:val="00FC3AE2"/>
    <w:rsid w:val="00FF2722"/>
    <w:rsid w:val="01445183"/>
    <w:rsid w:val="0365341E"/>
    <w:rsid w:val="04A44EF6"/>
    <w:rsid w:val="067B1C86"/>
    <w:rsid w:val="06825A5A"/>
    <w:rsid w:val="07F65A68"/>
    <w:rsid w:val="08D41523"/>
    <w:rsid w:val="09336848"/>
    <w:rsid w:val="09E57B43"/>
    <w:rsid w:val="0C391C1D"/>
    <w:rsid w:val="0C945850"/>
    <w:rsid w:val="100F3B6B"/>
    <w:rsid w:val="10C44D7D"/>
    <w:rsid w:val="113D64B6"/>
    <w:rsid w:val="14DB226E"/>
    <w:rsid w:val="151439D2"/>
    <w:rsid w:val="153F2E56"/>
    <w:rsid w:val="157848D3"/>
    <w:rsid w:val="15AC59B8"/>
    <w:rsid w:val="1B860A5A"/>
    <w:rsid w:val="1D7FD227"/>
    <w:rsid w:val="206770AC"/>
    <w:rsid w:val="21823C45"/>
    <w:rsid w:val="21AE7006"/>
    <w:rsid w:val="223C4760"/>
    <w:rsid w:val="2737005A"/>
    <w:rsid w:val="278231A0"/>
    <w:rsid w:val="27CC1EEA"/>
    <w:rsid w:val="2C7276EF"/>
    <w:rsid w:val="2E8317FC"/>
    <w:rsid w:val="2EC90F31"/>
    <w:rsid w:val="2F8337D6"/>
    <w:rsid w:val="36421CF5"/>
    <w:rsid w:val="370276D6"/>
    <w:rsid w:val="37E5F5C8"/>
    <w:rsid w:val="38EC5F48"/>
    <w:rsid w:val="39B50A30"/>
    <w:rsid w:val="39DB299A"/>
    <w:rsid w:val="3C4A67AE"/>
    <w:rsid w:val="3E79AB91"/>
    <w:rsid w:val="3F5C0A6E"/>
    <w:rsid w:val="3FCFE375"/>
    <w:rsid w:val="3FDB6D16"/>
    <w:rsid w:val="3FFFA0B4"/>
    <w:rsid w:val="42024A2E"/>
    <w:rsid w:val="42576B28"/>
    <w:rsid w:val="43104F29"/>
    <w:rsid w:val="44C1425E"/>
    <w:rsid w:val="488A5B56"/>
    <w:rsid w:val="4ACA33D8"/>
    <w:rsid w:val="4F153008"/>
    <w:rsid w:val="50707007"/>
    <w:rsid w:val="521A1920"/>
    <w:rsid w:val="52C5584C"/>
    <w:rsid w:val="533D58C6"/>
    <w:rsid w:val="539A4AC7"/>
    <w:rsid w:val="54E029AD"/>
    <w:rsid w:val="55180399"/>
    <w:rsid w:val="579A6837"/>
    <w:rsid w:val="57FC5657"/>
    <w:rsid w:val="58C6010C"/>
    <w:rsid w:val="59DF76D7"/>
    <w:rsid w:val="5AA6743D"/>
    <w:rsid w:val="5B321A89"/>
    <w:rsid w:val="5B7976B8"/>
    <w:rsid w:val="5BB10BFF"/>
    <w:rsid w:val="5F7C2788"/>
    <w:rsid w:val="61016185"/>
    <w:rsid w:val="61B72CE8"/>
    <w:rsid w:val="62DADE97"/>
    <w:rsid w:val="640B1C01"/>
    <w:rsid w:val="64165E47"/>
    <w:rsid w:val="67E91721"/>
    <w:rsid w:val="67FA0367"/>
    <w:rsid w:val="67FFA78A"/>
    <w:rsid w:val="6AF714D3"/>
    <w:rsid w:val="6B045D5D"/>
    <w:rsid w:val="6CCA7D73"/>
    <w:rsid w:val="6D415B5B"/>
    <w:rsid w:val="6D60176B"/>
    <w:rsid w:val="6E5A5127"/>
    <w:rsid w:val="6E687814"/>
    <w:rsid w:val="6FE8620F"/>
    <w:rsid w:val="7157594D"/>
    <w:rsid w:val="71744751"/>
    <w:rsid w:val="724759C2"/>
    <w:rsid w:val="73972979"/>
    <w:rsid w:val="73EAFF2D"/>
    <w:rsid w:val="740012B7"/>
    <w:rsid w:val="76AA29C3"/>
    <w:rsid w:val="78B2E5B1"/>
    <w:rsid w:val="795D3E92"/>
    <w:rsid w:val="7A6D4434"/>
    <w:rsid w:val="7D72699D"/>
    <w:rsid w:val="7DC15186"/>
    <w:rsid w:val="7DD72118"/>
    <w:rsid w:val="7E977CD1"/>
    <w:rsid w:val="7F98041A"/>
    <w:rsid w:val="7FBF589C"/>
    <w:rsid w:val="7FD32189"/>
    <w:rsid w:val="E67A3463"/>
    <w:rsid w:val="EFDD74B9"/>
    <w:rsid w:val="F695B81F"/>
    <w:rsid w:val="F8FFA554"/>
    <w:rsid w:val="FAFB6C2C"/>
    <w:rsid w:val="FDCBCA78"/>
    <w:rsid w:val="FFBBDE38"/>
    <w:rsid w:val="FFFB8A8B"/>
    <w:rsid w:val="FFFD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232"/>
    </w:pPr>
    <w:rPr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2"/>
    <w:qFormat/>
    <w:uiPriority w:val="0"/>
    <w:pPr>
      <w:keepLines w:val="0"/>
      <w:spacing w:before="240" w:after="60" w:line="300" w:lineRule="auto"/>
      <w:jc w:val="center"/>
    </w:pPr>
    <w:rPr>
      <w:rFonts w:ascii="Arial Narrow" w:hAnsi="Arial Narrow" w:eastAsia="黑体" w:cstheme="minorBidi"/>
      <w:b w:val="0"/>
      <w:kern w:val="2"/>
      <w:sz w:val="30"/>
    </w:rPr>
  </w:style>
  <w:style w:type="table" w:styleId="10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14">
    <w:name w:val="标题 字符1"/>
    <w:basedOn w:val="11"/>
    <w:qFormat/>
    <w:uiPriority w:val="0"/>
    <w:rPr>
      <w:rFonts w:asciiTheme="majorHAnsi" w:hAnsiTheme="majorHAnsi" w:eastAsiaTheme="majorEastAsia" w:cstheme="majorBidi"/>
      <w:b/>
      <w:sz w:val="32"/>
    </w:rPr>
  </w:style>
  <w:style w:type="character" w:customStyle="1" w:styleId="15">
    <w:name w:val="标题 字符"/>
    <w:qFormat/>
    <w:uiPriority w:val="0"/>
    <w:rPr>
      <w:rFonts w:ascii="Arial Narrow" w:hAnsi="Arial Narrow" w:eastAsia="黑体"/>
      <w:sz w:val="30"/>
    </w:rPr>
  </w:style>
  <w:style w:type="character" w:customStyle="1" w:styleId="16">
    <w:name w:val="页眉 字符"/>
    <w:basedOn w:val="11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7">
    <w:name w:val="页脚 字符"/>
    <w:basedOn w:val="11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1300</Words>
  <Characters>1431</Characters>
  <Lines>1</Lines>
  <Paragraphs>1</Paragraphs>
  <TotalTime>7</TotalTime>
  <ScaleCrop>false</ScaleCrop>
  <LinksUpToDate>false</LinksUpToDate>
  <CharactersWithSpaces>1701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盛小磊远东控股招采造价工程师</cp:lastModifiedBy>
  <cp:lastPrinted>2023-02-19T06:31:00Z</cp:lastPrinted>
  <dcterms:modified xsi:type="dcterms:W3CDTF">2025-10-27T00:20:15Z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23A7D5623C30441485861C09CD0D5DA3_12</vt:lpwstr>
  </property>
  <property fmtid="{D5CDD505-2E9C-101B-9397-08002B2CF9AE}" pid="4" name="KSOTemplateDocerSaveRecord">
    <vt:lpwstr>eyJoZGlkIjoiZjUyMDhhZjg2OWM4YjgzOGQ3YmIxNzBiZjc2YWUyZWMiLCJ1c2VySWQiOiIxNzAwNzkwMjAzIn0=</vt:lpwstr>
  </property>
</Properties>
</file>