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0"/>
          <w:tab w:val="center" w:pos="4252"/>
        </w:tabs>
        <w:ind w:firstLine="0" w:firstLineChars="0"/>
        <w:jc w:val="center"/>
        <w:rPr>
          <w:rFonts w:ascii="仿宋" w:hAnsi="仿宋"/>
          <w:b/>
          <w:sz w:val="84"/>
          <w:szCs w:val="84"/>
        </w:rPr>
      </w:pPr>
      <w:r>
        <w:rPr>
          <w:rFonts w:hint="eastAsia" w:ascii="仿宋" w:hAnsi="仿宋"/>
          <w:b/>
          <w:sz w:val="84"/>
          <w:szCs w:val="84"/>
        </w:rPr>
        <w:t>招 标 文 件</w:t>
      </w:r>
    </w:p>
    <w:p>
      <w:pPr>
        <w:tabs>
          <w:tab w:val="left" w:pos="670"/>
          <w:tab w:val="center" w:pos="4252"/>
        </w:tabs>
        <w:ind w:firstLine="0" w:firstLineChars="0"/>
        <w:jc w:val="center"/>
        <w:rPr>
          <w:rFonts w:ascii="仿宋" w:hAnsi="仿宋"/>
          <w:b/>
          <w:sz w:val="84"/>
          <w:szCs w:val="84"/>
        </w:rPr>
      </w:pPr>
    </w:p>
    <w:p>
      <w:pPr>
        <w:tabs>
          <w:tab w:val="left" w:pos="670"/>
          <w:tab w:val="center" w:pos="4252"/>
        </w:tabs>
        <w:ind w:firstLine="0" w:firstLineChars="0"/>
        <w:jc w:val="center"/>
        <w:rPr>
          <w:rFonts w:ascii="仿宋" w:hAnsi="仿宋"/>
          <w:b/>
          <w:sz w:val="84"/>
          <w:szCs w:val="84"/>
        </w:rPr>
      </w:pPr>
    </w:p>
    <w:p>
      <w:pPr>
        <w:tabs>
          <w:tab w:val="left" w:pos="670"/>
          <w:tab w:val="center" w:pos="4252"/>
        </w:tabs>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t>招标文件编号：FEB202303</w:t>
      </w:r>
      <w:r>
        <w:rPr>
          <w:rFonts w:hint="eastAsia" w:ascii="仿宋" w:hAnsi="仿宋" w:eastAsia="仿宋" w:cs="仿宋"/>
          <w:b/>
          <w:sz w:val="28"/>
          <w:szCs w:val="28"/>
          <w:lang w:val="en-US" w:eastAsia="zh-CN"/>
        </w:rPr>
        <w:t>17</w:t>
      </w:r>
      <w:r>
        <w:rPr>
          <w:rFonts w:hint="eastAsia" w:ascii="仿宋" w:hAnsi="仿宋" w:eastAsia="仿宋" w:cs="仿宋"/>
          <w:b/>
          <w:sz w:val="28"/>
          <w:szCs w:val="28"/>
        </w:rPr>
        <w:t>-001</w:t>
      </w:r>
    </w:p>
    <w:p>
      <w:pPr>
        <w:tabs>
          <w:tab w:val="left" w:pos="670"/>
          <w:tab w:val="center" w:pos="4252"/>
        </w:tabs>
        <w:ind w:firstLine="0" w:firstLineChars="0"/>
        <w:jc w:val="center"/>
        <w:rPr>
          <w:rFonts w:ascii="仿宋" w:hAnsi="仿宋"/>
          <w:b/>
          <w:sz w:val="84"/>
          <w:szCs w:val="84"/>
        </w:rPr>
      </w:pPr>
    </w:p>
    <w:p>
      <w:pPr>
        <w:tabs>
          <w:tab w:val="left" w:pos="670"/>
          <w:tab w:val="center" w:pos="4252"/>
        </w:tabs>
        <w:ind w:firstLine="0" w:firstLineChars="0"/>
        <w:jc w:val="center"/>
        <w:rPr>
          <w:rFonts w:ascii="仿宋" w:hAnsi="仿宋"/>
          <w:b/>
          <w:sz w:val="84"/>
          <w:szCs w:val="84"/>
        </w:rPr>
      </w:pPr>
    </w:p>
    <w:p>
      <w:pPr>
        <w:tabs>
          <w:tab w:val="left" w:pos="670"/>
          <w:tab w:val="center" w:pos="4252"/>
        </w:tabs>
        <w:ind w:firstLine="0" w:firstLineChars="0"/>
        <w:jc w:val="center"/>
        <w:rPr>
          <w:rFonts w:hint="eastAsia" w:ascii="仿宋" w:hAnsi="仿宋" w:eastAsia="仿宋" w:cs="仿宋"/>
          <w:b/>
          <w:sz w:val="28"/>
          <w:szCs w:val="28"/>
        </w:rPr>
      </w:pPr>
    </w:p>
    <w:p>
      <w:pPr>
        <w:tabs>
          <w:tab w:val="left" w:pos="670"/>
          <w:tab w:val="center" w:pos="4252"/>
        </w:tabs>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t xml:space="preserve">项目名称： </w:t>
      </w:r>
      <w:r>
        <w:rPr>
          <w:rFonts w:hint="eastAsia" w:ascii="仿宋" w:hAnsi="仿宋" w:eastAsia="仿宋" w:cs="仿宋"/>
          <w:b/>
          <w:sz w:val="28"/>
          <w:szCs w:val="28"/>
          <w:lang w:val="en-US" w:eastAsia="zh-CN"/>
        </w:rPr>
        <w:t>备份系统建设项目</w:t>
      </w:r>
    </w:p>
    <w:p>
      <w:pPr>
        <w:tabs>
          <w:tab w:val="left" w:pos="670"/>
          <w:tab w:val="center" w:pos="4252"/>
        </w:tabs>
        <w:ind w:firstLine="0" w:firstLineChars="0"/>
        <w:jc w:val="center"/>
        <w:rPr>
          <w:rFonts w:hint="eastAsia" w:ascii="仿宋" w:hAnsi="仿宋" w:eastAsia="仿宋" w:cs="仿宋"/>
          <w:b/>
          <w:sz w:val="28"/>
          <w:szCs w:val="28"/>
        </w:rPr>
      </w:pPr>
    </w:p>
    <w:p>
      <w:pPr>
        <w:tabs>
          <w:tab w:val="left" w:pos="670"/>
          <w:tab w:val="center" w:pos="4252"/>
        </w:tabs>
        <w:ind w:firstLine="0" w:firstLineChars="0"/>
        <w:jc w:val="center"/>
        <w:rPr>
          <w:rFonts w:hint="eastAsia" w:ascii="仿宋" w:hAnsi="仿宋" w:eastAsia="仿宋" w:cs="仿宋"/>
          <w:b/>
          <w:sz w:val="28"/>
          <w:szCs w:val="28"/>
        </w:rPr>
      </w:pPr>
      <w:bookmarkStart w:id="89" w:name="_GoBack"/>
      <w:bookmarkEnd w:id="89"/>
    </w:p>
    <w:p>
      <w:pPr>
        <w:pStyle w:val="2"/>
        <w:rPr>
          <w:rFonts w:hint="eastAsia"/>
        </w:rPr>
      </w:pPr>
    </w:p>
    <w:p>
      <w:pPr>
        <w:tabs>
          <w:tab w:val="left" w:pos="670"/>
          <w:tab w:val="center" w:pos="4252"/>
        </w:tabs>
        <w:ind w:firstLine="0" w:firstLineChars="0"/>
        <w:jc w:val="center"/>
        <w:rPr>
          <w:rFonts w:hint="eastAsia" w:ascii="仿宋" w:hAnsi="仿宋" w:eastAsia="仿宋" w:cs="仿宋"/>
          <w:b/>
          <w:sz w:val="28"/>
          <w:szCs w:val="28"/>
        </w:rPr>
      </w:pPr>
    </w:p>
    <w:p>
      <w:pPr>
        <w:tabs>
          <w:tab w:val="left" w:pos="670"/>
          <w:tab w:val="center" w:pos="4252"/>
        </w:tabs>
        <w:ind w:firstLine="0" w:firstLineChars="0"/>
        <w:jc w:val="center"/>
        <w:rPr>
          <w:rFonts w:hint="eastAsia" w:ascii="仿宋" w:hAnsi="仿宋" w:eastAsia="仿宋" w:cs="仿宋"/>
          <w:b/>
          <w:sz w:val="28"/>
          <w:szCs w:val="28"/>
        </w:rPr>
      </w:pPr>
    </w:p>
    <w:p>
      <w:pPr>
        <w:tabs>
          <w:tab w:val="left" w:pos="670"/>
          <w:tab w:val="center" w:pos="4252"/>
        </w:tabs>
        <w:ind w:firstLine="0" w:firstLineChars="0"/>
        <w:jc w:val="center"/>
        <w:rPr>
          <w:rFonts w:hint="eastAsia" w:ascii="仿宋" w:hAnsi="仿宋" w:eastAsia="仿宋" w:cs="仿宋"/>
          <w:b/>
          <w:sz w:val="28"/>
          <w:szCs w:val="28"/>
        </w:rPr>
      </w:pPr>
      <w:r>
        <w:rPr>
          <w:rFonts w:hint="eastAsia" w:ascii="仿宋" w:hAnsi="仿宋" w:eastAsia="仿宋" w:cs="仿宋"/>
          <w:b/>
          <w:sz w:val="28"/>
          <w:szCs w:val="28"/>
        </w:rPr>
        <w:t xml:space="preserve">     招标单位：江西远东电池有限公司</w:t>
      </w:r>
    </w:p>
    <w:p>
      <w:pPr>
        <w:tabs>
          <w:tab w:val="left" w:pos="670"/>
          <w:tab w:val="center" w:pos="4252"/>
        </w:tabs>
        <w:ind w:firstLine="0" w:firstLineChars="0"/>
        <w:jc w:val="center"/>
        <w:rPr>
          <w:rFonts w:hint="eastAsia" w:ascii="仿宋" w:hAnsi="仿宋" w:eastAsia="仿宋" w:cs="仿宋"/>
          <w:b/>
          <w:sz w:val="28"/>
          <w:szCs w:val="28"/>
        </w:rPr>
        <w:sectPr>
          <w:footerReference r:id="rId6" w:type="first"/>
          <w:footerReference r:id="rId4" w:type="default"/>
          <w:headerReference r:id="rId3" w:type="even"/>
          <w:footerReference r:id="rId5" w:type="even"/>
          <w:pgSz w:w="11906" w:h="16838"/>
          <w:pgMar w:top="1418" w:right="1418" w:bottom="1418" w:left="1418" w:header="851" w:footer="992" w:gutter="0"/>
          <w:pgNumType w:fmt="decimal" w:start="1" w:chapStyle="1" w:chapSep="hyphen"/>
          <w:cols w:space="425" w:num="1"/>
          <w:docGrid w:type="lines" w:linePitch="312" w:charSpace="0"/>
        </w:sectPr>
      </w:pPr>
      <w:r>
        <w:rPr>
          <w:rFonts w:hint="eastAsia" w:ascii="仿宋" w:hAnsi="仿宋" w:eastAsia="仿宋" w:cs="仿宋"/>
          <w:b/>
          <w:sz w:val="28"/>
          <w:szCs w:val="28"/>
        </w:rPr>
        <w:t>编制日期：2023年3月</w:t>
      </w:r>
      <w:r>
        <w:rPr>
          <w:rFonts w:hint="eastAsia" w:ascii="仿宋" w:hAnsi="仿宋" w:eastAsia="仿宋" w:cs="仿宋"/>
          <w:b/>
          <w:sz w:val="28"/>
          <w:szCs w:val="28"/>
          <w:lang w:val="en-US" w:eastAsia="zh-CN"/>
        </w:rPr>
        <w:t>17</w:t>
      </w:r>
      <w:r>
        <w:rPr>
          <w:rFonts w:hint="eastAsia" w:ascii="仿宋" w:hAnsi="仿宋" w:eastAsia="仿宋" w:cs="仿宋"/>
          <w:b/>
          <w:sz w:val="28"/>
          <w:szCs w:val="28"/>
        </w:rPr>
        <w:t>日</w:t>
      </w:r>
    </w:p>
    <w:p>
      <w:pPr>
        <w:pStyle w:val="3"/>
        <w:spacing w:before="100" w:after="100" w:line="480" w:lineRule="auto"/>
        <w:ind w:firstLine="0" w:firstLineChars="0"/>
        <w:jc w:val="center"/>
      </w:pPr>
      <w:bookmarkStart w:id="0" w:name="_Toc122597957"/>
      <w:bookmarkStart w:id="1" w:name="_Toc122600517"/>
      <w:r>
        <w:rPr>
          <w:rFonts w:hint="eastAsia"/>
        </w:rPr>
        <w:t>第一部分</w:t>
      </w:r>
      <w:r>
        <w:t xml:space="preserve"> </w:t>
      </w:r>
      <w:r>
        <w:rPr>
          <w:rFonts w:hint="eastAsia"/>
        </w:rPr>
        <w:t>投标邀请</w:t>
      </w:r>
      <w:bookmarkEnd w:id="0"/>
      <w:bookmarkEnd w:id="1"/>
    </w:p>
    <w:p>
      <w:pPr>
        <w:ind w:firstLine="560"/>
        <w:rPr>
          <w:rFonts w:hint="eastAsia" w:ascii="仿宋" w:hAnsi="仿宋" w:eastAsia="仿宋" w:cs="仿宋"/>
          <w:sz w:val="28"/>
          <w:szCs w:val="28"/>
        </w:rPr>
      </w:pPr>
      <w:r>
        <w:rPr>
          <w:rFonts w:hint="eastAsia" w:ascii="仿宋" w:hAnsi="仿宋" w:eastAsia="仿宋" w:cs="仿宋"/>
          <w:sz w:val="28"/>
          <w:szCs w:val="28"/>
        </w:rPr>
        <w:t>江西远东电池有限公司就备份系统建设项目进行邀请招标，现诚挚邀请行业有资质的供应商参与本项目的投标，并请按本招标文件的规定要求准备投标文件。</w:t>
      </w:r>
    </w:p>
    <w:p>
      <w:pPr>
        <w:ind w:firstLine="560"/>
        <w:rPr>
          <w:rFonts w:hint="eastAsia" w:ascii="仿宋" w:hAnsi="仿宋" w:eastAsia="仿宋" w:cs="仿宋"/>
          <w:sz w:val="28"/>
          <w:szCs w:val="28"/>
        </w:rPr>
      </w:pPr>
      <w:r>
        <w:rPr>
          <w:rFonts w:hint="eastAsia" w:ascii="仿宋" w:hAnsi="仿宋" w:eastAsia="仿宋" w:cs="仿宋"/>
          <w:sz w:val="28"/>
          <w:szCs w:val="28"/>
        </w:rPr>
        <w:t>1、项目名称：备份系统建设项目</w:t>
      </w: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r>
        <w:rPr>
          <w:rFonts w:hint="eastAsia" w:ascii="仿宋" w:hAnsi="仿宋" w:eastAsia="仿宋" w:cs="仿宋"/>
          <w:sz w:val="28"/>
          <w:szCs w:val="28"/>
        </w:rPr>
        <w:t>2、招标内容：（详见项目需求）</w:t>
      </w:r>
    </w:p>
    <w:p>
      <w:pPr>
        <w:ind w:firstLine="560"/>
        <w:rPr>
          <w:rFonts w:hint="eastAsia" w:ascii="仿宋" w:hAnsi="仿宋" w:eastAsia="仿宋" w:cs="仿宋"/>
          <w:color w:val="FF0000"/>
          <w:sz w:val="28"/>
          <w:szCs w:val="28"/>
        </w:rPr>
      </w:pPr>
    </w:p>
    <w:p>
      <w:pPr>
        <w:ind w:firstLine="560"/>
        <w:rPr>
          <w:rFonts w:hint="eastAsia" w:ascii="仿宋" w:hAnsi="仿宋" w:eastAsia="仿宋" w:cs="仿宋"/>
          <w:color w:val="FF0000"/>
          <w:sz w:val="28"/>
          <w:szCs w:val="28"/>
        </w:rPr>
      </w:pPr>
      <w:r>
        <w:rPr>
          <w:rFonts w:hint="eastAsia" w:ascii="仿宋" w:hAnsi="仿宋" w:eastAsia="仿宋" w:cs="仿宋"/>
          <w:color w:val="FF0000"/>
          <w:sz w:val="28"/>
          <w:szCs w:val="28"/>
        </w:rPr>
        <w:t>3、递交投标文件截止时间：2023年3月</w:t>
      </w:r>
      <w:r>
        <w:rPr>
          <w:rFonts w:hint="eastAsia" w:ascii="仿宋" w:hAnsi="仿宋" w:eastAsia="仿宋" w:cs="仿宋"/>
          <w:color w:val="FF0000"/>
          <w:sz w:val="28"/>
          <w:szCs w:val="28"/>
          <w:lang w:val="en-US" w:eastAsia="zh-CN"/>
        </w:rPr>
        <w:t>27</w:t>
      </w:r>
      <w:r>
        <w:rPr>
          <w:rFonts w:hint="eastAsia" w:ascii="仿宋" w:hAnsi="仿宋" w:eastAsia="仿宋" w:cs="仿宋"/>
          <w:color w:val="FF0000"/>
          <w:sz w:val="28"/>
          <w:szCs w:val="28"/>
        </w:rPr>
        <w:t>日17：00前</w:t>
      </w:r>
    </w:p>
    <w:p>
      <w:pPr>
        <w:ind w:firstLine="560"/>
        <w:rPr>
          <w:rFonts w:hint="eastAsia" w:ascii="仿宋" w:hAnsi="仿宋" w:eastAsia="仿宋" w:cs="仿宋"/>
          <w:color w:val="FF0000"/>
          <w:sz w:val="28"/>
          <w:szCs w:val="28"/>
        </w:rPr>
      </w:pPr>
    </w:p>
    <w:p>
      <w:pPr>
        <w:ind w:firstLine="560"/>
        <w:rPr>
          <w:rFonts w:hint="eastAsia" w:ascii="仿宋" w:hAnsi="仿宋" w:eastAsia="仿宋" w:cs="仿宋"/>
          <w:color w:val="FF0000"/>
          <w:sz w:val="28"/>
          <w:szCs w:val="28"/>
        </w:rPr>
      </w:pPr>
      <w:r>
        <w:rPr>
          <w:rFonts w:hint="eastAsia" w:ascii="仿宋" w:hAnsi="仿宋" w:eastAsia="仿宋" w:cs="仿宋"/>
          <w:color w:val="FF0000"/>
          <w:sz w:val="28"/>
          <w:szCs w:val="28"/>
        </w:rPr>
        <w:t>4、开标时间：2023年</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月2</w:t>
      </w:r>
      <w:r>
        <w:rPr>
          <w:rFonts w:hint="eastAsia" w:ascii="仿宋" w:hAnsi="仿宋" w:eastAsia="仿宋" w:cs="仿宋"/>
          <w:color w:val="FF0000"/>
          <w:sz w:val="28"/>
          <w:szCs w:val="28"/>
          <w:lang w:val="en-US" w:eastAsia="zh-CN"/>
        </w:rPr>
        <w:t>8</w:t>
      </w:r>
      <w:r>
        <w:rPr>
          <w:rFonts w:hint="eastAsia" w:ascii="仿宋" w:hAnsi="仿宋" w:eastAsia="仿宋" w:cs="仿宋"/>
          <w:color w:val="FF0000"/>
          <w:sz w:val="28"/>
          <w:szCs w:val="28"/>
        </w:rPr>
        <w:t xml:space="preserve">日 </w:t>
      </w: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r>
        <w:rPr>
          <w:rFonts w:hint="eastAsia" w:ascii="仿宋" w:hAnsi="仿宋" w:eastAsia="仿宋" w:cs="仿宋"/>
          <w:sz w:val="28"/>
          <w:szCs w:val="28"/>
        </w:rPr>
        <w:t>5、开标地点：江西远东电池有限公司</w:t>
      </w: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r>
        <w:rPr>
          <w:rFonts w:hint="eastAsia" w:ascii="仿宋" w:hAnsi="仿宋" w:eastAsia="仿宋" w:cs="仿宋"/>
          <w:sz w:val="28"/>
          <w:szCs w:val="28"/>
        </w:rPr>
        <w:t>6、投标商务联系人：</w:t>
      </w:r>
      <w:r>
        <w:rPr>
          <w:rFonts w:hint="eastAsia" w:ascii="仿宋" w:hAnsi="仿宋" w:eastAsia="仿宋" w:cs="仿宋"/>
          <w:sz w:val="28"/>
          <w:szCs w:val="28"/>
          <w:lang w:val="en-US" w:eastAsia="zh-CN"/>
        </w:rPr>
        <w:t>熊思明</w:t>
      </w:r>
      <w:r>
        <w:rPr>
          <w:rFonts w:hint="eastAsia" w:ascii="仿宋" w:hAnsi="仿宋" w:eastAsia="仿宋" w:cs="仿宋"/>
          <w:sz w:val="28"/>
          <w:szCs w:val="28"/>
        </w:rPr>
        <w:t>1887955</w:t>
      </w:r>
      <w:r>
        <w:rPr>
          <w:rFonts w:hint="eastAsia" w:ascii="仿宋" w:hAnsi="仿宋" w:eastAsia="仿宋" w:cs="仿宋"/>
          <w:sz w:val="28"/>
          <w:szCs w:val="28"/>
          <w:lang w:val="en-US" w:eastAsia="zh-CN"/>
        </w:rPr>
        <w:t>02</w:t>
      </w:r>
      <w:r>
        <w:rPr>
          <w:rFonts w:hint="eastAsia" w:ascii="仿宋" w:hAnsi="仿宋" w:eastAsia="仿宋" w:cs="仿宋"/>
          <w:sz w:val="28"/>
          <w:szCs w:val="28"/>
        </w:rPr>
        <w:t>99</w:t>
      </w:r>
    </w:p>
    <w:p>
      <w:pPr>
        <w:ind w:firstLine="560"/>
        <w:rPr>
          <w:rFonts w:hint="eastAsia" w:ascii="仿宋" w:hAnsi="仿宋" w:eastAsia="仿宋" w:cs="仿宋"/>
          <w:sz w:val="28"/>
          <w:szCs w:val="28"/>
        </w:rPr>
      </w:pPr>
    </w:p>
    <w:p>
      <w:pPr>
        <w:ind w:firstLine="560"/>
        <w:rPr>
          <w:rFonts w:hint="eastAsia" w:ascii="仿宋" w:hAnsi="仿宋" w:eastAsia="仿宋" w:cs="仿宋"/>
          <w:sz w:val="28"/>
          <w:szCs w:val="28"/>
        </w:rPr>
      </w:pPr>
      <w:r>
        <w:rPr>
          <w:rFonts w:hint="eastAsia" w:ascii="仿宋" w:hAnsi="仿宋" w:eastAsia="仿宋" w:cs="仿宋"/>
          <w:sz w:val="28"/>
          <w:szCs w:val="28"/>
        </w:rPr>
        <w:t>7、现场需求详情联系：</w:t>
      </w:r>
      <w:r>
        <w:rPr>
          <w:rFonts w:hint="eastAsia" w:ascii="仿宋" w:hAnsi="仿宋" w:eastAsia="仿宋" w:cs="仿宋"/>
          <w:sz w:val="28"/>
          <w:szCs w:val="28"/>
          <w:lang w:val="en-US" w:eastAsia="zh-CN"/>
        </w:rPr>
        <w:t>韩毅波</w:t>
      </w:r>
      <w:r>
        <w:rPr>
          <w:rFonts w:hint="eastAsia" w:ascii="仿宋" w:hAnsi="仿宋" w:eastAsia="仿宋" w:cs="仿宋"/>
          <w:sz w:val="28"/>
          <w:szCs w:val="28"/>
        </w:rPr>
        <w:t>18879558277</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napToGrid w:val="0"/>
        <w:spacing w:line="360" w:lineRule="auto"/>
        <w:ind w:firstLine="5320" w:firstLineChars="1900"/>
        <w:jc w:val="left"/>
        <w:rPr>
          <w:rFonts w:hint="eastAsia" w:ascii="仿宋" w:hAnsi="仿宋" w:eastAsia="仿宋" w:cs="仿宋"/>
          <w:color w:val="000000"/>
          <w:sz w:val="28"/>
          <w:szCs w:val="28"/>
        </w:rPr>
      </w:pPr>
      <w:r>
        <w:rPr>
          <w:rFonts w:hint="eastAsia" w:ascii="仿宋" w:hAnsi="仿宋" w:eastAsia="仿宋" w:cs="仿宋"/>
          <w:color w:val="000000"/>
          <w:sz w:val="28"/>
          <w:szCs w:val="28"/>
        </w:rPr>
        <w:t>江西远东电池有限公司</w:t>
      </w:r>
    </w:p>
    <w:p>
      <w:pPr>
        <w:snapToGrid w:val="0"/>
        <w:spacing w:line="360" w:lineRule="auto"/>
        <w:ind w:firstLine="5600" w:firstLineChars="2000"/>
        <w:jc w:val="left"/>
        <w:rPr>
          <w:rFonts w:hint="eastAsia" w:ascii="仿宋" w:hAnsi="仿宋" w:eastAsia="仿宋" w:cs="仿宋"/>
          <w:color w:val="000000"/>
          <w:sz w:val="28"/>
          <w:szCs w:val="28"/>
        </w:rPr>
      </w:pPr>
      <w:r>
        <w:rPr>
          <w:rFonts w:hint="eastAsia" w:ascii="仿宋" w:hAnsi="仿宋" w:eastAsia="仿宋" w:cs="仿宋"/>
          <w:color w:val="000000"/>
          <w:sz w:val="28"/>
          <w:szCs w:val="28"/>
        </w:rPr>
        <w:t>2023年3月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w:t>
      </w:r>
    </w:p>
    <w:p>
      <w:pPr>
        <w:pStyle w:val="2"/>
        <w:rPr>
          <w:rFonts w:hint="eastAsia" w:ascii="仿宋" w:hAnsi="仿宋" w:eastAsia="仿宋" w:cs="仿宋"/>
          <w:sz w:val="28"/>
          <w:szCs w:val="28"/>
        </w:rPr>
        <w:sectPr>
          <w:footerReference r:id="rId7" w:type="default"/>
          <w:pgSz w:w="11906" w:h="16838"/>
          <w:pgMar w:top="1418" w:right="1418" w:bottom="1418" w:left="1418" w:header="851" w:footer="992" w:gutter="0"/>
          <w:pgNumType w:fmt="decimal" w:chapStyle="1" w:chapSep="hyphen"/>
          <w:cols w:space="425" w:num="1"/>
          <w:docGrid w:type="lines" w:linePitch="312" w:charSpace="0"/>
        </w:sectPr>
      </w:pPr>
    </w:p>
    <w:p>
      <w:pPr>
        <w:pStyle w:val="3"/>
        <w:spacing w:before="100" w:after="100" w:line="480" w:lineRule="auto"/>
        <w:ind w:firstLine="0" w:firstLineChars="0"/>
        <w:jc w:val="center"/>
      </w:pPr>
      <w:bookmarkStart w:id="2" w:name="_Toc122600518"/>
      <w:r>
        <w:rPr>
          <w:rFonts w:hint="eastAsia"/>
        </w:rPr>
        <w:t>第二部分 投标人须知</w:t>
      </w:r>
      <w:bookmarkEnd w:id="2"/>
    </w:p>
    <w:p>
      <w:pPr>
        <w:pStyle w:val="4"/>
        <w:spacing w:before="100" w:after="100" w:line="360" w:lineRule="auto"/>
        <w:ind w:firstLine="0" w:firstLineChars="0"/>
        <w:rPr>
          <w:rFonts w:ascii="仿宋" w:hAnsi="仿宋" w:eastAsia="仿宋"/>
          <w:sz w:val="36"/>
          <w:szCs w:val="36"/>
        </w:rPr>
      </w:pPr>
      <w:bookmarkStart w:id="3" w:name="_Toc122600519"/>
      <w:r>
        <w:rPr>
          <w:rFonts w:hint="eastAsia" w:ascii="仿宋" w:hAnsi="仿宋" w:eastAsia="仿宋"/>
          <w:sz w:val="36"/>
          <w:szCs w:val="36"/>
        </w:rPr>
        <w:t>一、说明</w:t>
      </w:r>
      <w:bookmarkEnd w:id="3"/>
    </w:p>
    <w:p>
      <w:pPr>
        <w:ind w:firstLine="560"/>
        <w:rPr>
          <w:rFonts w:hint="eastAsia" w:ascii="仿宋" w:hAnsi="仿宋" w:eastAsia="仿宋" w:cs="仿宋"/>
          <w:sz w:val="28"/>
          <w:szCs w:val="28"/>
        </w:rPr>
      </w:pPr>
      <w:r>
        <w:rPr>
          <w:rFonts w:hint="eastAsia" w:ascii="仿宋" w:hAnsi="仿宋" w:eastAsia="仿宋" w:cs="仿宋"/>
          <w:sz w:val="28"/>
          <w:szCs w:val="28"/>
        </w:rPr>
        <w:t>1、本招标文件有关条款由招标人负责解释</w:t>
      </w:r>
    </w:p>
    <w:p>
      <w:pPr>
        <w:ind w:firstLine="560"/>
        <w:rPr>
          <w:rFonts w:hint="eastAsia" w:ascii="仿宋" w:hAnsi="仿宋" w:eastAsia="仿宋" w:cs="仿宋"/>
          <w:sz w:val="28"/>
          <w:szCs w:val="28"/>
        </w:rPr>
      </w:pPr>
      <w:r>
        <w:rPr>
          <w:rFonts w:hint="eastAsia" w:ascii="仿宋" w:hAnsi="仿宋" w:eastAsia="仿宋" w:cs="仿宋"/>
          <w:sz w:val="28"/>
          <w:szCs w:val="28"/>
        </w:rPr>
        <w:t>2、招标人</w:t>
      </w:r>
    </w:p>
    <w:p>
      <w:pPr>
        <w:ind w:firstLine="560"/>
        <w:rPr>
          <w:rFonts w:hint="eastAsia" w:ascii="仿宋" w:hAnsi="仿宋" w:eastAsia="仿宋" w:cs="仿宋"/>
          <w:sz w:val="28"/>
          <w:szCs w:val="28"/>
        </w:rPr>
      </w:pPr>
      <w:r>
        <w:rPr>
          <w:rFonts w:hint="eastAsia" w:ascii="仿宋" w:hAnsi="仿宋" w:eastAsia="仿宋" w:cs="仿宋"/>
          <w:sz w:val="28"/>
          <w:szCs w:val="28"/>
        </w:rPr>
        <w:t>2.1 招标人及联系方式见投标邀请</w:t>
      </w:r>
    </w:p>
    <w:p>
      <w:pPr>
        <w:ind w:firstLine="560"/>
        <w:rPr>
          <w:rFonts w:hint="eastAsia" w:ascii="仿宋" w:hAnsi="仿宋" w:eastAsia="仿宋" w:cs="仿宋"/>
          <w:sz w:val="28"/>
          <w:szCs w:val="28"/>
        </w:rPr>
      </w:pPr>
      <w:r>
        <w:rPr>
          <w:rFonts w:hint="eastAsia" w:ascii="仿宋" w:hAnsi="仿宋" w:eastAsia="仿宋" w:cs="仿宋"/>
          <w:sz w:val="28"/>
          <w:szCs w:val="28"/>
        </w:rPr>
        <w:t>3、合格的投标人</w:t>
      </w:r>
    </w:p>
    <w:p>
      <w:pPr>
        <w:ind w:firstLine="560"/>
        <w:rPr>
          <w:rFonts w:hint="eastAsia"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投标人应满足以下要求：</w:t>
      </w:r>
    </w:p>
    <w:p>
      <w:pPr>
        <w:ind w:firstLine="56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）投标方必须是有能力根据本项目需求完成项目供货、协调原厂资源提供安装与实施、独立承担民事等法律责任的法人或其他经济组织，注册资金在500万(含)以上，注册时间要求 5 年以上。</w:t>
      </w:r>
    </w:p>
    <w:p>
      <w:pPr>
        <w:ind w:firstLine="56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）必须具有 2 个或以上同等规模、类型的项目成功案例。</w:t>
      </w:r>
    </w:p>
    <w:p>
      <w:pPr>
        <w:ind w:firstLine="56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）具备 Veritas 原厂认证工程师 2 名或以上。</w:t>
      </w:r>
    </w:p>
    <w:p>
      <w:pPr>
        <w:ind w:firstLine="56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）具备 Veritas 代理资质，提供有效证书。</w:t>
      </w:r>
    </w:p>
    <w:p>
      <w:pPr>
        <w:ind w:firstLine="5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）具备精通nbu、熟悉Linux、Windows、Hyper-V、0racle、MSSQL、Mysql、容器等本项目相关备份目标所涉及技术领域且有项目经验的工程师等 其它技术资源。</w:t>
      </w:r>
    </w:p>
    <w:p>
      <w:pPr>
        <w:ind w:firstLine="560"/>
        <w:rPr>
          <w:rFonts w:hint="eastAsia" w:ascii="仿宋" w:hAnsi="仿宋" w:eastAsia="仿宋" w:cs="仿宋"/>
          <w:sz w:val="28"/>
          <w:szCs w:val="28"/>
        </w:rPr>
      </w:pPr>
      <w:r>
        <w:rPr>
          <w:rFonts w:hint="eastAsia" w:ascii="仿宋" w:hAnsi="仿宋" w:eastAsia="仿宋" w:cs="仿宋"/>
          <w:sz w:val="28"/>
          <w:szCs w:val="28"/>
        </w:rPr>
        <w:t>3.2 投标人必须遵守《中华人民共和国招标投标法》的有关规定和其他相关的法律、法规、规章、条例及招标文件中的规定。</w:t>
      </w:r>
    </w:p>
    <w:p>
      <w:pPr>
        <w:pStyle w:val="4"/>
        <w:spacing w:before="100" w:after="100" w:line="360" w:lineRule="auto"/>
        <w:ind w:firstLine="0" w:firstLineChars="0"/>
        <w:rPr>
          <w:rFonts w:hint="eastAsia" w:ascii="仿宋" w:hAnsi="仿宋" w:eastAsia="仿宋"/>
          <w:sz w:val="36"/>
          <w:szCs w:val="36"/>
        </w:rPr>
      </w:pPr>
      <w:bookmarkStart w:id="4" w:name="_Toc122600520"/>
    </w:p>
    <w:p>
      <w:pPr>
        <w:pStyle w:val="4"/>
        <w:spacing w:before="100" w:after="100" w:line="360" w:lineRule="auto"/>
        <w:ind w:firstLine="0" w:firstLineChars="0"/>
        <w:rPr>
          <w:rFonts w:ascii="仿宋" w:hAnsi="仿宋" w:eastAsia="仿宋"/>
          <w:sz w:val="36"/>
          <w:szCs w:val="36"/>
        </w:rPr>
      </w:pPr>
      <w:r>
        <w:rPr>
          <w:rFonts w:hint="eastAsia" w:ascii="仿宋" w:hAnsi="仿宋" w:eastAsia="仿宋"/>
          <w:sz w:val="36"/>
          <w:szCs w:val="36"/>
        </w:rPr>
        <w:t>二、投标文件</w:t>
      </w:r>
      <w:bookmarkEnd w:id="4"/>
    </w:p>
    <w:p>
      <w:pPr>
        <w:pStyle w:val="5"/>
        <w:spacing w:before="0" w:after="0" w:line="240" w:lineRule="auto"/>
        <w:ind w:firstLine="0" w:firstLineChars="0"/>
        <w:rPr>
          <w:rFonts w:hint="eastAsia" w:ascii="仿宋" w:hAnsi="仿宋" w:eastAsia="仿宋" w:cs="仿宋"/>
          <w:sz w:val="28"/>
          <w:szCs w:val="28"/>
        </w:rPr>
      </w:pPr>
      <w:bookmarkStart w:id="5" w:name="_Toc122600521"/>
      <w:r>
        <w:rPr>
          <w:rFonts w:hint="eastAsia" w:ascii="仿宋" w:hAnsi="仿宋" w:eastAsia="仿宋" w:cs="仿宋"/>
          <w:sz w:val="28"/>
          <w:szCs w:val="28"/>
        </w:rPr>
        <w:t>1、投标的语言</w:t>
      </w:r>
      <w:bookmarkEnd w:id="5"/>
    </w:p>
    <w:p>
      <w:pPr>
        <w:ind w:firstLine="560"/>
        <w:rPr>
          <w:rFonts w:hint="eastAsia" w:ascii="仿宋" w:hAnsi="仿宋" w:eastAsia="仿宋" w:cs="仿宋"/>
          <w:sz w:val="28"/>
          <w:szCs w:val="28"/>
        </w:rPr>
      </w:pPr>
      <w:r>
        <w:rPr>
          <w:rFonts w:hint="eastAsia" w:ascii="仿宋" w:hAnsi="仿宋" w:eastAsia="仿宋" w:cs="仿宋"/>
          <w:sz w:val="28"/>
          <w:szCs w:val="28"/>
        </w:rPr>
        <w:t>1.1投标人提交的投标文件以及投标人与招标人就有关投标的所有来往函电均应使用中文书写。</w:t>
      </w:r>
    </w:p>
    <w:p>
      <w:pPr>
        <w:pStyle w:val="5"/>
        <w:spacing w:before="0" w:after="0" w:line="240" w:lineRule="auto"/>
        <w:ind w:firstLine="0" w:firstLineChars="0"/>
        <w:rPr>
          <w:rFonts w:hint="eastAsia" w:ascii="仿宋" w:hAnsi="仿宋" w:eastAsia="仿宋" w:cs="仿宋"/>
          <w:sz w:val="28"/>
          <w:szCs w:val="28"/>
        </w:rPr>
      </w:pPr>
      <w:bookmarkStart w:id="6" w:name="_Toc122600522"/>
      <w:r>
        <w:rPr>
          <w:rFonts w:hint="eastAsia" w:ascii="仿宋" w:hAnsi="仿宋" w:eastAsia="仿宋" w:cs="仿宋"/>
          <w:sz w:val="28"/>
          <w:szCs w:val="28"/>
        </w:rPr>
        <w:t>2、投标文件构成</w:t>
      </w:r>
      <w:bookmarkEnd w:id="6"/>
    </w:p>
    <w:p>
      <w:pPr>
        <w:ind w:firstLine="560"/>
        <w:rPr>
          <w:rFonts w:hint="eastAsia" w:ascii="仿宋" w:hAnsi="仿宋" w:eastAsia="仿宋" w:cs="仿宋"/>
          <w:sz w:val="28"/>
          <w:szCs w:val="28"/>
        </w:rPr>
      </w:pPr>
      <w:r>
        <w:rPr>
          <w:rFonts w:hint="eastAsia" w:ascii="仿宋" w:hAnsi="仿宋" w:eastAsia="仿宋" w:cs="仿宋"/>
          <w:sz w:val="28"/>
          <w:szCs w:val="28"/>
        </w:rPr>
        <w:t>2.1 投标人编写的投标文件应包括下列内容：</w:t>
      </w:r>
    </w:p>
    <w:p>
      <w:pPr>
        <w:ind w:firstLine="560"/>
        <w:rPr>
          <w:rFonts w:hint="eastAsia" w:ascii="仿宋" w:hAnsi="仿宋" w:eastAsia="仿宋" w:cs="仿宋"/>
          <w:sz w:val="28"/>
          <w:szCs w:val="28"/>
        </w:rPr>
      </w:pPr>
      <w:r>
        <w:rPr>
          <w:rFonts w:hint="eastAsia" w:ascii="仿宋" w:hAnsi="仿宋" w:eastAsia="仿宋" w:cs="仿宋"/>
          <w:sz w:val="28"/>
          <w:szCs w:val="28"/>
        </w:rPr>
        <w:t>1）投标文件包括：</w:t>
      </w:r>
    </w:p>
    <w:p>
      <w:pPr>
        <w:ind w:firstLine="560"/>
        <w:rPr>
          <w:rFonts w:hint="eastAsia" w:ascii="仿宋" w:hAnsi="仿宋" w:eastAsia="仿宋" w:cs="仿宋"/>
          <w:sz w:val="28"/>
          <w:szCs w:val="28"/>
        </w:rPr>
      </w:pPr>
      <w:r>
        <w:rPr>
          <w:rFonts w:hint="eastAsia" w:ascii="仿宋" w:hAnsi="仿宋" w:eastAsia="仿宋" w:cs="仿宋"/>
          <w:sz w:val="28"/>
          <w:szCs w:val="28"/>
        </w:rPr>
        <w:t>a 法定代表人身份证明或附有法定代表人身份证明的授权委托书（格式见本招标文件第四部分）；</w:t>
      </w:r>
    </w:p>
    <w:p>
      <w:pPr>
        <w:ind w:firstLine="560"/>
        <w:rPr>
          <w:rFonts w:hint="eastAsia" w:ascii="仿宋" w:hAnsi="仿宋" w:eastAsia="仿宋" w:cs="仿宋"/>
          <w:sz w:val="28"/>
          <w:szCs w:val="28"/>
        </w:rPr>
      </w:pPr>
      <w:r>
        <w:rPr>
          <w:rFonts w:hint="eastAsia" w:ascii="仿宋" w:hAnsi="仿宋" w:eastAsia="仿宋" w:cs="仿宋"/>
          <w:sz w:val="28"/>
          <w:szCs w:val="28"/>
        </w:rPr>
        <w:t>b 资格证明材料（复印件加盖公章）：营业执照副本、组织机构代码、税务登记证副本；</w:t>
      </w:r>
    </w:p>
    <w:p>
      <w:pPr>
        <w:ind w:firstLine="560"/>
        <w:rPr>
          <w:rFonts w:hint="eastAsia" w:ascii="仿宋" w:hAnsi="仿宋" w:eastAsia="仿宋" w:cs="仿宋"/>
          <w:sz w:val="28"/>
          <w:szCs w:val="28"/>
        </w:rPr>
      </w:pPr>
      <w:r>
        <w:rPr>
          <w:rFonts w:hint="eastAsia" w:ascii="仿宋" w:hAnsi="仿宋" w:eastAsia="仿宋" w:cs="仿宋"/>
          <w:sz w:val="28"/>
          <w:szCs w:val="28"/>
        </w:rPr>
        <w:t>c 廉政协议。</w:t>
      </w:r>
    </w:p>
    <w:p>
      <w:pPr>
        <w:ind w:firstLine="560"/>
        <w:rPr>
          <w:rFonts w:hint="eastAsia" w:ascii="仿宋" w:hAnsi="仿宋" w:eastAsia="仿宋" w:cs="仿宋"/>
          <w:sz w:val="28"/>
          <w:szCs w:val="28"/>
        </w:rPr>
      </w:pPr>
      <w:r>
        <w:rPr>
          <w:rFonts w:hint="eastAsia" w:ascii="仿宋" w:hAnsi="仿宋" w:eastAsia="仿宋" w:cs="仿宋"/>
          <w:sz w:val="28"/>
          <w:szCs w:val="28"/>
        </w:rPr>
        <w:t>2）招标文件要求的其他资料；</w:t>
      </w:r>
    </w:p>
    <w:p>
      <w:pPr>
        <w:pStyle w:val="5"/>
        <w:spacing w:before="0" w:after="0" w:line="240" w:lineRule="auto"/>
        <w:ind w:firstLine="0" w:firstLineChars="0"/>
        <w:rPr>
          <w:rFonts w:hint="eastAsia" w:ascii="仿宋" w:hAnsi="仿宋" w:eastAsia="仿宋" w:cs="仿宋"/>
          <w:sz w:val="28"/>
          <w:szCs w:val="28"/>
        </w:rPr>
      </w:pPr>
      <w:bookmarkStart w:id="7" w:name="_Toc122600523"/>
      <w:r>
        <w:rPr>
          <w:rFonts w:hint="eastAsia" w:ascii="仿宋" w:hAnsi="仿宋" w:eastAsia="仿宋" w:cs="仿宋"/>
          <w:sz w:val="28"/>
          <w:szCs w:val="28"/>
        </w:rPr>
        <w:t>3、投标书</w:t>
      </w:r>
      <w:bookmarkEnd w:id="7"/>
    </w:p>
    <w:p>
      <w:pPr>
        <w:ind w:firstLine="560"/>
        <w:rPr>
          <w:rFonts w:hint="eastAsia" w:ascii="仿宋" w:hAnsi="仿宋" w:eastAsia="仿宋" w:cs="仿宋"/>
          <w:sz w:val="28"/>
          <w:szCs w:val="28"/>
        </w:rPr>
      </w:pPr>
      <w:r>
        <w:rPr>
          <w:rFonts w:hint="eastAsia" w:ascii="仿宋" w:hAnsi="仿宋" w:eastAsia="仿宋" w:cs="仿宋"/>
          <w:sz w:val="28"/>
          <w:szCs w:val="28"/>
        </w:rPr>
        <w:t>投标人应根据招标文件要求，认真准备投标文件，包括但不限于盖章的报价单、电子版提报方案（必要时）及文件中要求的相关文件，投标人提交的证明文件应是真实、合法、有效的。</w:t>
      </w:r>
    </w:p>
    <w:p>
      <w:pPr>
        <w:pStyle w:val="5"/>
        <w:spacing w:before="0" w:after="0" w:line="240" w:lineRule="auto"/>
        <w:ind w:firstLine="0" w:firstLineChars="0"/>
        <w:rPr>
          <w:rFonts w:hint="eastAsia" w:ascii="仿宋" w:hAnsi="仿宋" w:eastAsia="仿宋" w:cs="仿宋"/>
          <w:sz w:val="28"/>
          <w:szCs w:val="28"/>
        </w:rPr>
      </w:pPr>
      <w:bookmarkStart w:id="8" w:name="_Toc122600524"/>
      <w:r>
        <w:rPr>
          <w:rFonts w:hint="eastAsia" w:ascii="仿宋" w:hAnsi="仿宋" w:eastAsia="仿宋" w:cs="仿宋"/>
          <w:sz w:val="28"/>
          <w:szCs w:val="28"/>
        </w:rPr>
        <w:t>4、投标报价和货币</w:t>
      </w:r>
      <w:bookmarkEnd w:id="8"/>
    </w:p>
    <w:p>
      <w:pPr>
        <w:ind w:firstLine="560"/>
        <w:rPr>
          <w:rFonts w:hint="eastAsia" w:ascii="仿宋" w:hAnsi="仿宋" w:eastAsia="仿宋" w:cs="仿宋"/>
          <w:sz w:val="28"/>
          <w:szCs w:val="28"/>
        </w:rPr>
      </w:pPr>
      <w:r>
        <w:rPr>
          <w:rFonts w:hint="eastAsia" w:ascii="仿宋" w:hAnsi="仿宋" w:eastAsia="仿宋" w:cs="仿宋"/>
          <w:sz w:val="28"/>
          <w:szCs w:val="28"/>
        </w:rPr>
        <w:t>4.1投标报价应包含招标文件所有明示、暗示的一切风险。</w:t>
      </w:r>
    </w:p>
    <w:p>
      <w:pPr>
        <w:ind w:firstLine="560"/>
        <w:rPr>
          <w:rFonts w:hint="eastAsia" w:ascii="仿宋" w:hAnsi="仿宋" w:eastAsia="仿宋" w:cs="仿宋"/>
          <w:sz w:val="28"/>
          <w:szCs w:val="28"/>
        </w:rPr>
      </w:pPr>
      <w:r>
        <w:rPr>
          <w:rFonts w:hint="eastAsia" w:ascii="仿宋" w:hAnsi="仿宋" w:eastAsia="仿宋" w:cs="仿宋"/>
          <w:sz w:val="28"/>
          <w:szCs w:val="28"/>
        </w:rPr>
        <w:t>4.2投标人应在报价单上标明保险总价。</w:t>
      </w:r>
    </w:p>
    <w:p>
      <w:pPr>
        <w:rPr>
          <w:rFonts w:hint="eastAsia" w:ascii="仿宋" w:hAnsi="仿宋" w:eastAsia="仿宋" w:cs="仿宋"/>
          <w:sz w:val="28"/>
          <w:szCs w:val="28"/>
        </w:rPr>
      </w:pPr>
      <w:r>
        <w:rPr>
          <w:rFonts w:hint="eastAsia" w:ascii="仿宋" w:hAnsi="仿宋" w:eastAsia="仿宋" w:cs="仿宋"/>
          <w:sz w:val="28"/>
          <w:szCs w:val="28"/>
        </w:rPr>
        <w:t>4.3投标人所报的投标价在合同执行过程中是固定不变的，不得以任何理由予以变更。</w:t>
      </w:r>
    </w:p>
    <w:p>
      <w:pPr>
        <w:pStyle w:val="5"/>
        <w:spacing w:before="0" w:after="0" w:line="240" w:lineRule="auto"/>
        <w:ind w:firstLine="0" w:firstLineChars="0"/>
        <w:rPr>
          <w:rFonts w:hint="eastAsia" w:ascii="仿宋" w:hAnsi="仿宋" w:eastAsia="仿宋" w:cs="仿宋"/>
          <w:sz w:val="28"/>
          <w:szCs w:val="28"/>
        </w:rPr>
      </w:pPr>
      <w:bookmarkStart w:id="9" w:name="_Toc122600525"/>
      <w:r>
        <w:rPr>
          <w:rFonts w:hint="eastAsia" w:ascii="仿宋" w:hAnsi="仿宋" w:eastAsia="仿宋" w:cs="仿宋"/>
          <w:sz w:val="28"/>
          <w:szCs w:val="28"/>
        </w:rPr>
        <w:t>5、投标文件的式样和签署</w:t>
      </w:r>
      <w:bookmarkEnd w:id="9"/>
    </w:p>
    <w:p>
      <w:pPr>
        <w:ind w:firstLine="560"/>
        <w:rPr>
          <w:rFonts w:hint="eastAsia" w:ascii="仿宋" w:hAnsi="仿宋" w:eastAsia="仿宋" w:cs="仿宋"/>
          <w:sz w:val="28"/>
          <w:szCs w:val="28"/>
        </w:rPr>
      </w:pPr>
      <w:r>
        <w:rPr>
          <w:rFonts w:hint="eastAsia" w:ascii="仿宋" w:hAnsi="仿宋" w:eastAsia="仿宋" w:cs="仿宋"/>
          <w:sz w:val="28"/>
          <w:szCs w:val="28"/>
        </w:rPr>
        <w:t>5.1投标人应准备一份投标文件正本和一份投标文件副本。</w:t>
      </w:r>
    </w:p>
    <w:p>
      <w:pPr>
        <w:ind w:firstLine="560"/>
        <w:rPr>
          <w:rFonts w:hint="eastAsia" w:ascii="仿宋" w:hAnsi="仿宋" w:eastAsia="仿宋" w:cs="仿宋"/>
          <w:sz w:val="28"/>
          <w:szCs w:val="28"/>
        </w:rPr>
      </w:pPr>
      <w:r>
        <w:rPr>
          <w:rFonts w:hint="eastAsia" w:ascii="仿宋" w:hAnsi="仿宋" w:eastAsia="仿宋" w:cs="仿宋"/>
          <w:sz w:val="28"/>
          <w:szCs w:val="28"/>
        </w:rPr>
        <w:t>5.2投标文件需打印，并由法定代表人或授权代表在投标文件上签字，并加盖投标单位公章，投标文件的副本可采用正本的复印件</w:t>
      </w:r>
      <w:r>
        <w:rPr>
          <w:rFonts w:hint="eastAsia" w:ascii="仿宋" w:hAnsi="仿宋" w:eastAsia="仿宋" w:cs="仿宋"/>
          <w:sz w:val="28"/>
          <w:szCs w:val="28"/>
          <w:lang w:eastAsia="zh-CN"/>
        </w:rPr>
        <w:t>。</w:t>
      </w:r>
    </w:p>
    <w:p>
      <w:pPr>
        <w:ind w:firstLine="560"/>
        <w:rPr>
          <w:rFonts w:hint="eastAsia" w:ascii="仿宋" w:hAnsi="仿宋" w:eastAsia="仿宋" w:cs="仿宋"/>
          <w:sz w:val="28"/>
          <w:szCs w:val="28"/>
        </w:rPr>
      </w:pPr>
      <w:r>
        <w:rPr>
          <w:rFonts w:hint="eastAsia" w:ascii="仿宋" w:hAnsi="仿宋" w:eastAsia="仿宋" w:cs="仿宋"/>
          <w:sz w:val="28"/>
          <w:szCs w:val="28"/>
        </w:rPr>
        <w:t>5.3投标文件中任何行间插字、涂改和增删之处应由投标单位加盖公章。</w:t>
      </w:r>
    </w:p>
    <w:p>
      <w:pPr>
        <w:pStyle w:val="4"/>
        <w:spacing w:before="100" w:after="100" w:line="360" w:lineRule="auto"/>
        <w:ind w:firstLine="0" w:firstLineChars="0"/>
        <w:rPr>
          <w:rFonts w:ascii="仿宋" w:hAnsi="仿宋" w:eastAsia="仿宋"/>
          <w:sz w:val="36"/>
          <w:szCs w:val="36"/>
        </w:rPr>
      </w:pPr>
      <w:bookmarkStart w:id="10" w:name="_Toc122600526"/>
      <w:r>
        <w:rPr>
          <w:rFonts w:hint="eastAsia" w:ascii="仿宋" w:hAnsi="仿宋" w:eastAsia="仿宋"/>
          <w:sz w:val="36"/>
          <w:szCs w:val="36"/>
        </w:rPr>
        <w:t>三、投标文件的递交</w:t>
      </w:r>
      <w:bookmarkEnd w:id="10"/>
    </w:p>
    <w:p>
      <w:pPr>
        <w:pStyle w:val="5"/>
        <w:spacing w:before="0" w:after="0" w:line="240" w:lineRule="auto"/>
        <w:ind w:firstLine="0" w:firstLineChars="0"/>
        <w:rPr>
          <w:rFonts w:hint="eastAsia" w:ascii="仿宋" w:hAnsi="仿宋" w:eastAsia="仿宋" w:cs="仿宋"/>
          <w:sz w:val="28"/>
          <w:szCs w:val="28"/>
        </w:rPr>
      </w:pPr>
      <w:bookmarkStart w:id="11" w:name="_Toc122600527"/>
      <w:r>
        <w:rPr>
          <w:rFonts w:hint="eastAsia" w:ascii="仿宋" w:hAnsi="仿宋" w:eastAsia="仿宋" w:cs="仿宋"/>
          <w:sz w:val="28"/>
          <w:szCs w:val="28"/>
        </w:rPr>
        <w:t>1、投标文件的密封和标记</w:t>
      </w:r>
      <w:bookmarkEnd w:id="11"/>
    </w:p>
    <w:p>
      <w:pPr>
        <w:ind w:firstLine="560"/>
        <w:rPr>
          <w:rFonts w:hint="eastAsia" w:ascii="仿宋" w:hAnsi="仿宋" w:eastAsia="仿宋" w:cs="仿宋"/>
          <w:sz w:val="28"/>
          <w:szCs w:val="28"/>
        </w:rPr>
      </w:pPr>
      <w:r>
        <w:rPr>
          <w:rFonts w:hint="eastAsia" w:ascii="仿宋" w:hAnsi="仿宋" w:eastAsia="仿宋" w:cs="仿宋"/>
          <w:sz w:val="28"/>
          <w:szCs w:val="28"/>
        </w:rPr>
        <w:t>1.1投标文件应密封在不透明的封装中。</w:t>
      </w:r>
    </w:p>
    <w:p>
      <w:pPr>
        <w:ind w:firstLine="560"/>
        <w:rPr>
          <w:rFonts w:hint="eastAsia" w:ascii="仿宋" w:hAnsi="仿宋" w:eastAsia="仿宋" w:cs="仿宋"/>
          <w:sz w:val="28"/>
          <w:szCs w:val="28"/>
        </w:rPr>
      </w:pPr>
      <w:r>
        <w:rPr>
          <w:rFonts w:hint="eastAsia" w:ascii="仿宋" w:hAnsi="仿宋" w:eastAsia="仿宋" w:cs="仿宋"/>
          <w:sz w:val="28"/>
          <w:szCs w:val="28"/>
        </w:rPr>
        <w:t>1.2密封封装表面应注明项目名称、招标编号、投标人名称并加盖公章。</w:t>
      </w:r>
    </w:p>
    <w:p>
      <w:pPr>
        <w:pStyle w:val="5"/>
        <w:spacing w:before="0" w:after="0" w:line="240" w:lineRule="auto"/>
        <w:ind w:firstLine="0" w:firstLineChars="0"/>
        <w:rPr>
          <w:rFonts w:hint="eastAsia" w:ascii="仿宋" w:hAnsi="仿宋" w:eastAsia="仿宋" w:cs="仿宋"/>
          <w:sz w:val="28"/>
          <w:szCs w:val="28"/>
        </w:rPr>
      </w:pPr>
      <w:bookmarkStart w:id="12" w:name="_Toc122600528"/>
      <w:r>
        <w:rPr>
          <w:rFonts w:hint="eastAsia" w:ascii="仿宋" w:hAnsi="仿宋" w:eastAsia="仿宋" w:cs="仿宋"/>
          <w:sz w:val="28"/>
          <w:szCs w:val="28"/>
        </w:rPr>
        <w:t>2、投标截止期</w:t>
      </w:r>
      <w:bookmarkEnd w:id="12"/>
    </w:p>
    <w:p>
      <w:pPr>
        <w:ind w:firstLine="560"/>
        <w:rPr>
          <w:rFonts w:hint="eastAsia" w:ascii="仿宋" w:hAnsi="仿宋" w:eastAsia="仿宋" w:cs="仿宋"/>
          <w:sz w:val="28"/>
          <w:szCs w:val="28"/>
        </w:rPr>
      </w:pPr>
      <w:r>
        <w:rPr>
          <w:rFonts w:hint="eastAsia" w:ascii="仿宋" w:hAnsi="仿宋" w:eastAsia="仿宋" w:cs="仿宋"/>
          <w:sz w:val="28"/>
          <w:szCs w:val="28"/>
        </w:rPr>
        <w:t>2.1招标人收到投标文件的时间应不迟于规定的投标截止时间。</w:t>
      </w:r>
    </w:p>
    <w:p>
      <w:pPr>
        <w:pStyle w:val="5"/>
        <w:spacing w:before="0" w:after="0" w:line="240" w:lineRule="auto"/>
        <w:ind w:firstLine="0" w:firstLineChars="0"/>
        <w:rPr>
          <w:rFonts w:hint="eastAsia" w:ascii="仿宋" w:hAnsi="仿宋" w:eastAsia="仿宋" w:cs="仿宋"/>
          <w:sz w:val="28"/>
          <w:szCs w:val="28"/>
        </w:rPr>
      </w:pPr>
      <w:bookmarkStart w:id="13" w:name="_Toc122600529"/>
      <w:r>
        <w:rPr>
          <w:rFonts w:hint="eastAsia" w:ascii="仿宋" w:hAnsi="仿宋" w:eastAsia="仿宋" w:cs="仿宋"/>
          <w:sz w:val="28"/>
          <w:szCs w:val="28"/>
        </w:rPr>
        <w:t>3、标书递交方式</w:t>
      </w:r>
      <w:bookmarkEnd w:id="13"/>
    </w:p>
    <w:p>
      <w:pPr>
        <w:ind w:firstLine="560"/>
        <w:rPr>
          <w:rFonts w:hint="eastAsia" w:ascii="仿宋" w:hAnsi="仿宋" w:eastAsia="仿宋" w:cs="仿宋"/>
          <w:sz w:val="28"/>
          <w:szCs w:val="28"/>
        </w:rPr>
      </w:pPr>
      <w:r>
        <w:rPr>
          <w:rFonts w:hint="eastAsia" w:ascii="仿宋" w:hAnsi="仿宋" w:eastAsia="仿宋" w:cs="仿宋"/>
          <w:sz w:val="28"/>
          <w:szCs w:val="28"/>
        </w:rPr>
        <w:t>3.1在投标截止时间前以快递或当面送达的方式交到以下地址。</w:t>
      </w:r>
    </w:p>
    <w:p>
      <w:pPr>
        <w:ind w:firstLine="560"/>
        <w:rPr>
          <w:rFonts w:hint="eastAsia" w:ascii="仿宋" w:hAnsi="仿宋" w:eastAsia="仿宋" w:cs="仿宋"/>
          <w:sz w:val="28"/>
          <w:szCs w:val="28"/>
        </w:rPr>
      </w:pPr>
      <w:r>
        <w:rPr>
          <w:rFonts w:hint="eastAsia" w:ascii="仿宋" w:hAnsi="仿宋" w:eastAsia="仿宋" w:cs="仿宋"/>
          <w:sz w:val="28"/>
          <w:szCs w:val="28"/>
        </w:rPr>
        <w:t>邮寄地址：江西省宜春市经济开发区经发大道39号采购部</w:t>
      </w:r>
    </w:p>
    <w:p>
      <w:pPr>
        <w:ind w:firstLine="560"/>
        <w:rPr>
          <w:rFonts w:hint="eastAsia" w:ascii="仿宋" w:hAnsi="仿宋" w:eastAsia="仿宋" w:cs="仿宋"/>
          <w:sz w:val="28"/>
          <w:szCs w:val="28"/>
        </w:rPr>
      </w:pPr>
      <w:r>
        <w:rPr>
          <w:rFonts w:hint="eastAsia" w:ascii="仿宋" w:hAnsi="仿宋" w:eastAsia="仿宋" w:cs="仿宋"/>
          <w:sz w:val="28"/>
          <w:szCs w:val="28"/>
        </w:rPr>
        <w:t>收 件 人：</w:t>
      </w:r>
      <w:r>
        <w:rPr>
          <w:rFonts w:hint="eastAsia" w:ascii="仿宋" w:hAnsi="仿宋" w:eastAsia="仿宋" w:cs="仿宋"/>
          <w:sz w:val="28"/>
          <w:szCs w:val="28"/>
          <w:lang w:val="en-US" w:eastAsia="zh-CN"/>
        </w:rPr>
        <w:t>熊思明</w:t>
      </w:r>
    </w:p>
    <w:p>
      <w:pPr>
        <w:ind w:firstLine="560"/>
        <w:rPr>
          <w:rFonts w:hint="eastAsia" w:ascii="仿宋" w:hAnsi="仿宋" w:eastAsia="仿宋" w:cs="仿宋"/>
          <w:sz w:val="28"/>
          <w:szCs w:val="28"/>
        </w:rPr>
      </w:pPr>
      <w:r>
        <w:rPr>
          <w:rFonts w:hint="eastAsia" w:ascii="仿宋" w:hAnsi="仿宋" w:eastAsia="仿宋" w:cs="仿宋"/>
          <w:sz w:val="28"/>
          <w:szCs w:val="28"/>
        </w:rPr>
        <w:t>联系方式：1887955</w:t>
      </w:r>
      <w:r>
        <w:rPr>
          <w:rFonts w:hint="eastAsia" w:ascii="仿宋" w:hAnsi="仿宋" w:eastAsia="仿宋" w:cs="仿宋"/>
          <w:sz w:val="28"/>
          <w:szCs w:val="28"/>
          <w:lang w:val="en-US" w:eastAsia="zh-CN"/>
        </w:rPr>
        <w:t>02</w:t>
      </w:r>
      <w:r>
        <w:rPr>
          <w:rFonts w:hint="eastAsia" w:ascii="仿宋" w:hAnsi="仿宋" w:eastAsia="仿宋" w:cs="仿宋"/>
          <w:sz w:val="28"/>
          <w:szCs w:val="28"/>
        </w:rPr>
        <w:t>99</w:t>
      </w:r>
    </w:p>
    <w:p>
      <w:pPr>
        <w:ind w:firstLine="560"/>
        <w:rPr>
          <w:rFonts w:hint="eastAsia" w:ascii="仿宋" w:hAnsi="仿宋" w:eastAsia="仿宋" w:cs="仿宋"/>
          <w:sz w:val="28"/>
          <w:szCs w:val="28"/>
        </w:rPr>
      </w:pPr>
      <w:r>
        <w:rPr>
          <w:rFonts w:hint="eastAsia" w:ascii="仿宋" w:hAnsi="仿宋" w:eastAsia="仿宋" w:cs="仿宋"/>
          <w:sz w:val="28"/>
          <w:szCs w:val="28"/>
        </w:rPr>
        <w:t>注：开标确定中标单位后，以书面形式通知。</w:t>
      </w:r>
    </w:p>
    <w:p>
      <w:pPr>
        <w:pStyle w:val="2"/>
        <w:rPr>
          <w:rFonts w:ascii="仿宋" w:hAnsi="仿宋" w:eastAsia="仿宋"/>
          <w:sz w:val="36"/>
          <w:szCs w:val="36"/>
        </w:rPr>
      </w:pPr>
      <w:bookmarkStart w:id="14" w:name="_Toc122600530"/>
      <w:r>
        <w:rPr>
          <w:rFonts w:hint="eastAsia" w:ascii="仿宋" w:hAnsi="仿宋" w:eastAsia="仿宋"/>
          <w:sz w:val="36"/>
          <w:szCs w:val="36"/>
        </w:rPr>
        <w:t>四、开标与评标</w:t>
      </w:r>
      <w:bookmarkEnd w:id="14"/>
    </w:p>
    <w:p>
      <w:pPr>
        <w:pStyle w:val="5"/>
        <w:spacing w:before="0" w:after="0" w:line="240" w:lineRule="auto"/>
        <w:ind w:firstLine="0" w:firstLineChars="0"/>
        <w:rPr>
          <w:rFonts w:hint="eastAsia" w:ascii="仿宋" w:hAnsi="仿宋" w:eastAsia="仿宋" w:cs="仿宋"/>
          <w:sz w:val="28"/>
          <w:szCs w:val="28"/>
        </w:rPr>
      </w:pPr>
      <w:bookmarkStart w:id="15" w:name="_Toc122600531"/>
      <w:r>
        <w:rPr>
          <w:rFonts w:hint="eastAsia" w:ascii="仿宋" w:hAnsi="仿宋" w:eastAsia="仿宋" w:cs="仿宋"/>
          <w:sz w:val="28"/>
          <w:szCs w:val="28"/>
        </w:rPr>
        <w:t>1、符合性确认</w:t>
      </w:r>
      <w:bookmarkEnd w:id="15"/>
    </w:p>
    <w:p>
      <w:pPr>
        <w:ind w:firstLine="560"/>
        <w:rPr>
          <w:rFonts w:hint="eastAsia" w:ascii="仿宋" w:hAnsi="仿宋" w:eastAsia="仿宋" w:cs="仿宋"/>
          <w:sz w:val="28"/>
          <w:szCs w:val="28"/>
        </w:rPr>
      </w:pPr>
      <w:r>
        <w:rPr>
          <w:rFonts w:hint="eastAsia" w:ascii="仿宋" w:hAnsi="仿宋" w:eastAsia="仿宋" w:cs="仿宋"/>
          <w:sz w:val="28"/>
          <w:szCs w:val="28"/>
        </w:rPr>
        <w:t>1.1招标单位应于开标时首先对投标人的投标资格及投标文件进行符合性确认。</w:t>
      </w:r>
    </w:p>
    <w:p>
      <w:pPr>
        <w:ind w:firstLine="560"/>
        <w:rPr>
          <w:rFonts w:hint="eastAsia" w:ascii="仿宋" w:hAnsi="仿宋" w:eastAsia="仿宋" w:cs="仿宋"/>
          <w:sz w:val="28"/>
          <w:szCs w:val="28"/>
        </w:rPr>
      </w:pPr>
      <w:r>
        <w:rPr>
          <w:rFonts w:hint="eastAsia" w:ascii="仿宋" w:hAnsi="仿宋" w:eastAsia="仿宋" w:cs="仿宋"/>
          <w:sz w:val="28"/>
          <w:szCs w:val="28"/>
        </w:rPr>
        <w:t>1.2开启标书前，存在下列情况之一的投标人将被取消投标资格并退回投标文件：</w:t>
      </w:r>
    </w:p>
    <w:p>
      <w:pPr>
        <w:ind w:firstLine="560"/>
        <w:rPr>
          <w:rFonts w:hint="eastAsia" w:ascii="仿宋" w:hAnsi="仿宋" w:eastAsia="仿宋" w:cs="仿宋"/>
          <w:sz w:val="28"/>
          <w:szCs w:val="28"/>
        </w:rPr>
      </w:pPr>
      <w:r>
        <w:rPr>
          <w:rFonts w:hint="eastAsia" w:ascii="仿宋" w:hAnsi="仿宋" w:eastAsia="仿宋" w:cs="仿宋"/>
          <w:sz w:val="28"/>
          <w:szCs w:val="28"/>
        </w:rPr>
        <w:t>1）投标文件未能于投标截止时间之前递交至指定地点；</w:t>
      </w:r>
    </w:p>
    <w:p>
      <w:pPr>
        <w:ind w:firstLine="560"/>
        <w:rPr>
          <w:rFonts w:hint="eastAsia" w:ascii="仿宋" w:hAnsi="仿宋" w:eastAsia="仿宋" w:cs="仿宋"/>
          <w:sz w:val="28"/>
          <w:szCs w:val="28"/>
        </w:rPr>
      </w:pPr>
      <w:r>
        <w:rPr>
          <w:rFonts w:hint="eastAsia" w:ascii="仿宋" w:hAnsi="仿宋" w:eastAsia="仿宋" w:cs="仿宋"/>
          <w:sz w:val="28"/>
          <w:szCs w:val="28"/>
        </w:rPr>
        <w:t>2）投标文件未密封。</w:t>
      </w:r>
    </w:p>
    <w:p>
      <w:pPr>
        <w:pStyle w:val="5"/>
        <w:spacing w:before="0" w:after="0" w:line="240" w:lineRule="auto"/>
        <w:ind w:firstLine="0" w:firstLineChars="0"/>
        <w:rPr>
          <w:rFonts w:hint="eastAsia" w:ascii="仿宋" w:hAnsi="仿宋" w:eastAsia="仿宋" w:cs="仿宋"/>
          <w:sz w:val="28"/>
          <w:szCs w:val="28"/>
        </w:rPr>
      </w:pPr>
      <w:bookmarkStart w:id="16" w:name="_Toc122600532"/>
      <w:r>
        <w:rPr>
          <w:rFonts w:hint="eastAsia" w:ascii="仿宋" w:hAnsi="仿宋" w:eastAsia="仿宋" w:cs="仿宋"/>
          <w:sz w:val="28"/>
          <w:szCs w:val="28"/>
        </w:rPr>
        <w:t>2、开标程序</w:t>
      </w:r>
      <w:bookmarkEnd w:id="16"/>
    </w:p>
    <w:p>
      <w:pPr>
        <w:ind w:firstLine="560"/>
        <w:rPr>
          <w:rFonts w:hint="eastAsia" w:ascii="仿宋" w:hAnsi="仿宋" w:eastAsia="仿宋" w:cs="仿宋"/>
          <w:sz w:val="28"/>
          <w:szCs w:val="28"/>
        </w:rPr>
      </w:pPr>
      <w:r>
        <w:rPr>
          <w:rFonts w:hint="eastAsia" w:ascii="仿宋" w:hAnsi="仿宋" w:eastAsia="仿宋" w:cs="仿宋"/>
          <w:sz w:val="28"/>
          <w:szCs w:val="28"/>
        </w:rPr>
        <w:t>本着保护投标人的商业机密不外泄的原则，开标采用内部议标方式（投标人不参与现场开标，但开标期间需保持手机畅通）。</w:t>
      </w:r>
    </w:p>
    <w:p>
      <w:pPr>
        <w:ind w:firstLine="560"/>
        <w:rPr>
          <w:rFonts w:hint="eastAsia" w:ascii="仿宋" w:hAnsi="仿宋" w:eastAsia="仿宋" w:cs="仿宋"/>
          <w:sz w:val="28"/>
          <w:szCs w:val="28"/>
        </w:rPr>
      </w:pPr>
      <w:r>
        <w:rPr>
          <w:rFonts w:hint="eastAsia" w:ascii="仿宋" w:hAnsi="仿宋" w:eastAsia="仿宋" w:cs="仿宋"/>
          <w:sz w:val="28"/>
          <w:szCs w:val="28"/>
        </w:rPr>
        <w:t>招标单位承诺对投标人的一切相关资料及信息进行保密，不向任何人员泄露（法律、法规另有规定的情形除外）。</w:t>
      </w:r>
    </w:p>
    <w:p>
      <w:pPr>
        <w:ind w:firstLine="560"/>
        <w:rPr>
          <w:rFonts w:hint="eastAsia" w:ascii="仿宋" w:hAnsi="仿宋" w:eastAsia="仿宋" w:cs="仿宋"/>
          <w:sz w:val="28"/>
          <w:szCs w:val="28"/>
        </w:rPr>
      </w:pPr>
      <w:r>
        <w:rPr>
          <w:rFonts w:hint="eastAsia" w:ascii="仿宋" w:hAnsi="仿宋" w:eastAsia="仿宋" w:cs="仿宋"/>
          <w:sz w:val="28"/>
          <w:szCs w:val="28"/>
        </w:rPr>
        <w:t xml:space="preserve">2.1开标会议由招标人主持： </w:t>
      </w:r>
    </w:p>
    <w:p>
      <w:pPr>
        <w:ind w:firstLine="560"/>
        <w:rPr>
          <w:rFonts w:hint="eastAsia" w:ascii="仿宋" w:hAnsi="仿宋" w:eastAsia="仿宋" w:cs="仿宋"/>
          <w:sz w:val="28"/>
          <w:szCs w:val="28"/>
        </w:rPr>
      </w:pPr>
      <w:r>
        <w:rPr>
          <w:rFonts w:hint="eastAsia" w:ascii="仿宋" w:hAnsi="仿宋" w:eastAsia="仿宋" w:cs="仿宋"/>
          <w:sz w:val="28"/>
          <w:szCs w:val="28"/>
        </w:rPr>
        <w:t>1)主持人宣布开标会议注意事项；</w:t>
      </w:r>
    </w:p>
    <w:p>
      <w:pPr>
        <w:ind w:firstLine="560"/>
        <w:rPr>
          <w:rFonts w:hint="eastAsia" w:ascii="仿宋" w:hAnsi="仿宋" w:eastAsia="仿宋" w:cs="仿宋"/>
          <w:sz w:val="28"/>
          <w:szCs w:val="28"/>
        </w:rPr>
      </w:pPr>
      <w:r>
        <w:rPr>
          <w:rFonts w:hint="eastAsia" w:ascii="仿宋" w:hAnsi="仿宋" w:eastAsia="仿宋" w:cs="仿宋"/>
          <w:sz w:val="28"/>
          <w:szCs w:val="28"/>
        </w:rPr>
        <w:t>2)主持人宣布参加开标会议人员组成情况；</w:t>
      </w:r>
    </w:p>
    <w:p>
      <w:pPr>
        <w:ind w:firstLine="560"/>
        <w:rPr>
          <w:rFonts w:hint="eastAsia" w:ascii="仿宋" w:hAnsi="仿宋" w:eastAsia="仿宋" w:cs="仿宋"/>
          <w:sz w:val="28"/>
          <w:szCs w:val="28"/>
        </w:rPr>
      </w:pPr>
      <w:r>
        <w:rPr>
          <w:rFonts w:hint="eastAsia" w:ascii="仿宋" w:hAnsi="仿宋" w:eastAsia="仿宋" w:cs="仿宋"/>
          <w:sz w:val="28"/>
          <w:szCs w:val="28"/>
        </w:rPr>
        <w:t>3)主持人宣布各投标人《投标文件》送达情况；</w:t>
      </w:r>
    </w:p>
    <w:p>
      <w:pPr>
        <w:ind w:firstLine="560"/>
        <w:rPr>
          <w:rFonts w:hint="eastAsia" w:ascii="仿宋" w:hAnsi="仿宋" w:eastAsia="仿宋" w:cs="仿宋"/>
          <w:sz w:val="28"/>
          <w:szCs w:val="28"/>
        </w:rPr>
      </w:pPr>
      <w:r>
        <w:rPr>
          <w:rFonts w:hint="eastAsia" w:ascii="仿宋" w:hAnsi="仿宋" w:eastAsia="仿宋" w:cs="仿宋"/>
          <w:sz w:val="28"/>
          <w:szCs w:val="28"/>
        </w:rPr>
        <w:t>4)招标人代表或工作人员对各投标人《投标文件》的密封情况进行检查，宣布检查结果；</w:t>
      </w:r>
    </w:p>
    <w:p>
      <w:pPr>
        <w:ind w:firstLine="560"/>
        <w:rPr>
          <w:rFonts w:hint="eastAsia" w:ascii="仿宋" w:hAnsi="仿宋" w:eastAsia="仿宋" w:cs="仿宋"/>
          <w:sz w:val="28"/>
          <w:szCs w:val="28"/>
        </w:rPr>
      </w:pPr>
      <w:r>
        <w:rPr>
          <w:rFonts w:hint="eastAsia" w:ascii="仿宋" w:hAnsi="仿宋" w:eastAsia="仿宋" w:cs="仿宋"/>
          <w:sz w:val="28"/>
          <w:szCs w:val="28"/>
        </w:rPr>
        <w:t>5)确定验标人、唱标人、监标人、记录员名单；</w:t>
      </w:r>
    </w:p>
    <w:p>
      <w:pPr>
        <w:ind w:firstLine="560"/>
        <w:rPr>
          <w:rFonts w:hint="eastAsia" w:ascii="仿宋" w:hAnsi="仿宋" w:eastAsia="仿宋" w:cs="仿宋"/>
          <w:sz w:val="28"/>
          <w:szCs w:val="28"/>
        </w:rPr>
      </w:pPr>
      <w:r>
        <w:rPr>
          <w:rFonts w:hint="eastAsia" w:ascii="仿宋" w:hAnsi="仿宋" w:eastAsia="仿宋" w:cs="仿宋"/>
          <w:sz w:val="28"/>
          <w:szCs w:val="28"/>
        </w:rPr>
        <w:t>6)招标人逐项公布符合要求的各投标人的投标总报价等；</w:t>
      </w:r>
    </w:p>
    <w:p>
      <w:pPr>
        <w:ind w:firstLine="560"/>
        <w:rPr>
          <w:rFonts w:hint="eastAsia" w:ascii="仿宋" w:hAnsi="仿宋" w:eastAsia="仿宋" w:cs="仿宋"/>
          <w:sz w:val="28"/>
          <w:szCs w:val="28"/>
        </w:rPr>
      </w:pPr>
      <w:r>
        <w:rPr>
          <w:rFonts w:hint="eastAsia" w:ascii="仿宋" w:hAnsi="仿宋" w:eastAsia="仿宋" w:cs="仿宋"/>
          <w:sz w:val="28"/>
          <w:szCs w:val="28"/>
        </w:rPr>
        <w:t>7)按公司内部评标办法确定中标候选人排名顺序。</w:t>
      </w:r>
    </w:p>
    <w:p>
      <w:pPr>
        <w:pStyle w:val="5"/>
        <w:spacing w:before="0" w:after="0" w:line="240" w:lineRule="auto"/>
        <w:ind w:firstLine="0" w:firstLineChars="0"/>
        <w:rPr>
          <w:rFonts w:hint="eastAsia" w:ascii="仿宋" w:hAnsi="仿宋" w:eastAsia="仿宋" w:cs="仿宋"/>
          <w:sz w:val="28"/>
          <w:szCs w:val="28"/>
        </w:rPr>
      </w:pPr>
      <w:r>
        <w:rPr>
          <w:rFonts w:hint="eastAsia" w:ascii="仿宋" w:hAnsi="仿宋" w:eastAsia="仿宋" w:cs="仿宋"/>
          <w:sz w:val="28"/>
          <w:szCs w:val="28"/>
        </w:rPr>
        <w:t xml:space="preserve"> </w:t>
      </w:r>
      <w:bookmarkStart w:id="17" w:name="_Toc122600533"/>
      <w:r>
        <w:rPr>
          <w:rFonts w:hint="eastAsia" w:ascii="仿宋" w:hAnsi="仿宋" w:eastAsia="仿宋" w:cs="仿宋"/>
          <w:sz w:val="28"/>
          <w:szCs w:val="28"/>
        </w:rPr>
        <w:t>3、评标一般规定</w:t>
      </w:r>
      <w:bookmarkEnd w:id="17"/>
    </w:p>
    <w:p>
      <w:pPr>
        <w:ind w:firstLine="560"/>
        <w:rPr>
          <w:rFonts w:hint="eastAsia" w:ascii="仿宋" w:hAnsi="仿宋" w:eastAsia="仿宋" w:cs="仿宋"/>
          <w:sz w:val="28"/>
          <w:szCs w:val="28"/>
        </w:rPr>
      </w:pPr>
      <w:r>
        <w:rPr>
          <w:rFonts w:hint="eastAsia" w:ascii="仿宋" w:hAnsi="仿宋" w:eastAsia="仿宋" w:cs="仿宋"/>
          <w:sz w:val="28"/>
          <w:szCs w:val="28"/>
        </w:rPr>
        <w:t>3.1评标委员会由招标人按相关规定组建。</w:t>
      </w:r>
    </w:p>
    <w:p>
      <w:pPr>
        <w:ind w:firstLine="560"/>
        <w:rPr>
          <w:rFonts w:hint="eastAsia" w:ascii="仿宋" w:hAnsi="仿宋" w:eastAsia="仿宋" w:cs="仿宋"/>
          <w:sz w:val="28"/>
          <w:szCs w:val="28"/>
        </w:rPr>
      </w:pPr>
      <w:r>
        <w:rPr>
          <w:rFonts w:hint="eastAsia" w:ascii="仿宋" w:hAnsi="仿宋" w:eastAsia="仿宋" w:cs="仿宋"/>
          <w:sz w:val="28"/>
          <w:szCs w:val="28"/>
        </w:rPr>
        <w:t>3.2评标委员会须按所述评标办法，公平、公正、择优确定中标候选人。</w:t>
      </w:r>
    </w:p>
    <w:p>
      <w:pPr>
        <w:ind w:firstLine="560"/>
        <w:rPr>
          <w:rFonts w:hint="eastAsia" w:ascii="仿宋" w:hAnsi="仿宋" w:eastAsia="仿宋" w:cs="仿宋"/>
          <w:sz w:val="28"/>
          <w:szCs w:val="28"/>
        </w:rPr>
      </w:pPr>
      <w:r>
        <w:rPr>
          <w:rFonts w:hint="eastAsia" w:ascii="仿宋" w:hAnsi="仿宋" w:eastAsia="仿宋" w:cs="仿宋"/>
          <w:sz w:val="28"/>
          <w:szCs w:val="28"/>
        </w:rPr>
        <w:t>3.3在评标过程中，出现各类带有争议性或不明确性问题均由评标委员会共同研究确定。若各评委意见不一致时，须经评标委员会全体人员独立表决并按少数服从多数的原则，形成最终书面决议。书面决议须经评标委员会全体人员签名确认并对所有评委具有约束力。</w:t>
      </w:r>
    </w:p>
    <w:p>
      <w:pPr>
        <w:ind w:firstLine="560"/>
        <w:rPr>
          <w:rFonts w:hint="eastAsia" w:ascii="仿宋" w:hAnsi="仿宋" w:eastAsia="仿宋" w:cs="仿宋"/>
          <w:sz w:val="28"/>
          <w:szCs w:val="28"/>
        </w:rPr>
      </w:pPr>
      <w:r>
        <w:rPr>
          <w:rFonts w:hint="eastAsia" w:ascii="仿宋" w:hAnsi="仿宋" w:eastAsia="仿宋" w:cs="仿宋"/>
          <w:sz w:val="28"/>
          <w:szCs w:val="28"/>
        </w:rPr>
        <w:t>3.4参加评标会议的人员应对评标全过程的一切相关资料及信息进行保密，不得向任何人员泄露（法律、法规另有规定的情形除外）。</w:t>
      </w:r>
    </w:p>
    <w:p>
      <w:pPr>
        <w:ind w:firstLine="560"/>
        <w:rPr>
          <w:rFonts w:hint="eastAsia" w:ascii="仿宋" w:hAnsi="仿宋" w:eastAsia="仿宋" w:cs="仿宋"/>
          <w:sz w:val="28"/>
          <w:szCs w:val="28"/>
        </w:rPr>
      </w:pPr>
      <w:r>
        <w:rPr>
          <w:rFonts w:hint="eastAsia" w:ascii="仿宋" w:hAnsi="仿宋" w:eastAsia="仿宋" w:cs="仿宋"/>
          <w:sz w:val="28"/>
          <w:szCs w:val="28"/>
        </w:rPr>
        <w:t>3.5开标后，投标文件概不退还。</w:t>
      </w:r>
    </w:p>
    <w:p>
      <w:pPr>
        <w:pStyle w:val="5"/>
        <w:spacing w:before="0" w:after="0" w:line="240" w:lineRule="auto"/>
        <w:ind w:firstLine="0" w:firstLineChars="0"/>
        <w:rPr>
          <w:rFonts w:hint="eastAsia" w:ascii="仿宋" w:hAnsi="仿宋" w:eastAsia="仿宋" w:cs="仿宋"/>
          <w:sz w:val="28"/>
          <w:szCs w:val="28"/>
        </w:rPr>
      </w:pPr>
      <w:bookmarkStart w:id="18" w:name="_Toc122600534"/>
      <w:r>
        <w:rPr>
          <w:rFonts w:hint="eastAsia" w:ascii="仿宋" w:hAnsi="仿宋" w:eastAsia="仿宋" w:cs="仿宋"/>
          <w:sz w:val="28"/>
          <w:szCs w:val="28"/>
        </w:rPr>
        <w:t>4、评标办法（综合评标价法）</w:t>
      </w:r>
      <w:bookmarkEnd w:id="18"/>
    </w:p>
    <w:p>
      <w:pPr>
        <w:rPr>
          <w:rFonts w:hint="eastAsia" w:ascii="仿宋" w:hAnsi="仿宋" w:eastAsia="仿宋" w:cs="仿宋"/>
          <w:sz w:val="28"/>
          <w:szCs w:val="28"/>
        </w:rPr>
        <w:sectPr>
          <w:pgSz w:w="11900" w:h="16840"/>
          <w:pgMar w:top="1431" w:right="1785" w:bottom="1096" w:left="1785" w:header="0" w:footer="763" w:gutter="0"/>
          <w:pgNumType w:fmt="decimal" w:chapStyle="1" w:chapSep="hyphen"/>
          <w:cols w:space="720" w:num="1"/>
        </w:sectPr>
      </w:pPr>
      <w:r>
        <w:rPr>
          <w:rFonts w:hint="eastAsia" w:ascii="仿宋" w:hAnsi="仿宋" w:eastAsia="仿宋" w:cs="仿宋"/>
          <w:b/>
          <w:sz w:val="28"/>
          <w:szCs w:val="28"/>
        </w:rPr>
        <w:t xml:space="preserve">   本次评标采用价格、技术能力及服务综合评标价法，即通过评审且经评审的投标价最优的投标人为第一中标候选人的评标办法。</w:t>
      </w:r>
    </w:p>
    <w:p>
      <w:pPr>
        <w:pStyle w:val="3"/>
        <w:spacing w:before="100" w:after="100" w:line="480" w:lineRule="auto"/>
        <w:ind w:firstLine="0" w:firstLineChars="0"/>
        <w:jc w:val="center"/>
      </w:pPr>
      <w:r>
        <w:rPr>
          <w:rFonts w:hint="eastAsia"/>
        </w:rPr>
        <w:t>第</w:t>
      </w:r>
      <w:r>
        <w:rPr>
          <w:rFonts w:hint="eastAsia"/>
          <w:lang w:val="en-US" w:eastAsia="zh-CN"/>
        </w:rPr>
        <w:t>三</w:t>
      </w:r>
      <w:r>
        <w:rPr>
          <w:rFonts w:hint="eastAsia"/>
        </w:rPr>
        <w:t xml:space="preserve">部分 </w:t>
      </w:r>
      <w:r>
        <w:rPr>
          <w:rFonts w:hint="eastAsia"/>
          <w:lang w:val="en-US" w:eastAsia="zh-CN"/>
        </w:rPr>
        <w:t>项目需求</w:t>
      </w:r>
    </w:p>
    <w:p>
      <w:pPr>
        <w:pStyle w:val="3"/>
        <w:spacing w:before="0" w:after="0" w:line="240" w:lineRule="auto"/>
        <w:rPr>
          <w:rFonts w:ascii="仿宋" w:hAnsi="仿宋" w:eastAsia="仿宋"/>
          <w:sz w:val="32"/>
          <w:szCs w:val="32"/>
        </w:rPr>
      </w:pPr>
      <w:bookmarkStart w:id="19" w:name="_Toc127712732"/>
      <w:r>
        <w:rPr>
          <w:rFonts w:hint="eastAsia" w:ascii="仿宋" w:hAnsi="仿宋" w:eastAsia="仿宋"/>
          <w:sz w:val="32"/>
          <w:szCs w:val="32"/>
        </w:rPr>
        <w:t>一、项目背景</w:t>
      </w:r>
      <w:bookmarkEnd w:id="19"/>
    </w:p>
    <w:p>
      <w:pPr>
        <w:spacing w:line="360" w:lineRule="auto"/>
        <w:ind w:firstLine="480" w:firstLineChars="200"/>
        <w:rPr>
          <w:rFonts w:ascii="仿宋" w:hAnsi="仿宋" w:eastAsia="仿宋"/>
          <w:sz w:val="24"/>
        </w:rPr>
      </w:pPr>
      <w:r>
        <w:rPr>
          <w:rFonts w:hint="eastAsia" w:ascii="仿宋" w:hAnsi="仿宋" w:eastAsia="仿宋"/>
          <w:sz w:val="24"/>
        </w:rPr>
        <w:t>远东股份本部各信息系统（如EBS、MES、O</w:t>
      </w:r>
      <w:r>
        <w:rPr>
          <w:rFonts w:ascii="仿宋" w:hAnsi="仿宋" w:eastAsia="仿宋"/>
          <w:sz w:val="24"/>
        </w:rPr>
        <w:t>A</w:t>
      </w:r>
      <w:r>
        <w:rPr>
          <w:rFonts w:hint="eastAsia" w:ascii="仿宋" w:hAnsi="仿宋" w:eastAsia="仿宋"/>
          <w:sz w:val="24"/>
        </w:rPr>
        <w:t>、e-HR等）皆通过Veritas</w:t>
      </w:r>
      <w:r>
        <w:rPr>
          <w:rFonts w:ascii="仿宋" w:hAnsi="仿宋" w:eastAsia="仿宋"/>
          <w:sz w:val="24"/>
        </w:rPr>
        <w:t xml:space="preserve"> NetBackup</w:t>
      </w:r>
      <w:r>
        <w:rPr>
          <w:rFonts w:hint="eastAsia" w:ascii="仿宋" w:hAnsi="仿宋" w:eastAsia="仿宋"/>
          <w:sz w:val="24"/>
        </w:rPr>
        <w:t>备份一体机进行数据备份，各下属子公司要求采用同等技术架构。</w:t>
      </w:r>
    </w:p>
    <w:p>
      <w:pPr>
        <w:spacing w:line="360" w:lineRule="auto"/>
        <w:ind w:firstLine="480" w:firstLineChars="200"/>
        <w:rPr>
          <w:rFonts w:ascii="仿宋" w:hAnsi="仿宋" w:eastAsia="仿宋"/>
          <w:sz w:val="24"/>
        </w:rPr>
      </w:pPr>
      <w:r>
        <w:rPr>
          <w:rFonts w:hint="eastAsia" w:ascii="仿宋" w:hAnsi="仿宋" w:eastAsia="仿宋"/>
          <w:sz w:val="24"/>
        </w:rPr>
        <w:t>江西远东电池为远东股份下属子公司之一，目前本地数据中心已承载M</w:t>
      </w:r>
      <w:r>
        <w:rPr>
          <w:rFonts w:ascii="仿宋" w:hAnsi="仿宋" w:eastAsia="仿宋"/>
          <w:sz w:val="24"/>
        </w:rPr>
        <w:t>ES</w:t>
      </w:r>
      <w:r>
        <w:rPr>
          <w:rFonts w:hint="eastAsia" w:ascii="仿宋" w:hAnsi="仿宋" w:eastAsia="仿宋"/>
          <w:sz w:val="24"/>
        </w:rPr>
        <w:t>、售后服务等核心系统运行，数据的备份主要采用计划任务方式运行脚本进行，存在的问题如下：</w:t>
      </w:r>
    </w:p>
    <w:p>
      <w:pPr>
        <w:pStyle w:val="26"/>
        <w:numPr>
          <w:ilvl w:val="0"/>
          <w:numId w:val="1"/>
        </w:numPr>
        <w:spacing w:line="360" w:lineRule="auto"/>
        <w:ind w:firstLineChars="0"/>
        <w:rPr>
          <w:rFonts w:ascii="仿宋" w:hAnsi="仿宋" w:eastAsia="仿宋"/>
          <w:sz w:val="24"/>
        </w:rPr>
      </w:pPr>
      <w:r>
        <w:rPr>
          <w:rFonts w:hint="eastAsia" w:ascii="仿宋" w:hAnsi="仿宋" w:eastAsia="仿宋"/>
          <w:sz w:val="24"/>
        </w:rPr>
        <w:t>备份任务缺乏统一管理：备份脚本的执行分布于多台服务器内，无法统一管理备份状态，失败的备份任务亦很难第一时间发现，存在漏备风险；</w:t>
      </w:r>
    </w:p>
    <w:p>
      <w:pPr>
        <w:pStyle w:val="26"/>
        <w:numPr>
          <w:ilvl w:val="0"/>
          <w:numId w:val="1"/>
        </w:numPr>
        <w:spacing w:line="360" w:lineRule="auto"/>
        <w:ind w:firstLineChars="0"/>
        <w:rPr>
          <w:rFonts w:ascii="仿宋" w:hAnsi="仿宋" w:eastAsia="仿宋"/>
          <w:sz w:val="24"/>
        </w:rPr>
      </w:pPr>
      <w:r>
        <w:rPr>
          <w:rFonts w:hint="eastAsia" w:ascii="仿宋" w:hAnsi="仿宋" w:eastAsia="仿宋"/>
          <w:sz w:val="24"/>
        </w:rPr>
        <w:t>备份数据缺乏容灾手段：备份数据分布于各台服务器内，位置分散且无异机存储的情况下容易与相应生产数据一同丢而失去备份意义；</w:t>
      </w:r>
    </w:p>
    <w:p>
      <w:pPr>
        <w:pStyle w:val="26"/>
        <w:numPr>
          <w:ilvl w:val="0"/>
          <w:numId w:val="1"/>
        </w:numPr>
        <w:spacing w:line="360" w:lineRule="auto"/>
        <w:ind w:firstLineChars="0"/>
        <w:rPr>
          <w:rFonts w:ascii="仿宋" w:hAnsi="仿宋" w:eastAsia="仿宋"/>
          <w:sz w:val="24"/>
        </w:rPr>
      </w:pPr>
      <w:r>
        <w:rPr>
          <w:rFonts w:hint="eastAsia" w:ascii="仿宋" w:hAnsi="仿宋" w:eastAsia="仿宋"/>
          <w:sz w:val="24"/>
        </w:rPr>
        <w:t>数据上传总部成功率低：脚本方式备份后的数据文件压缩率低、占用空间大，在上传总部的过程中无有效断点续传保障机制，成功率低。</w:t>
      </w:r>
    </w:p>
    <w:p>
      <w:pPr>
        <w:spacing w:line="360" w:lineRule="auto"/>
        <w:ind w:firstLine="480" w:firstLineChars="200"/>
        <w:rPr>
          <w:rFonts w:ascii="仿宋" w:hAnsi="仿宋" w:eastAsia="仿宋"/>
          <w:sz w:val="24"/>
        </w:rPr>
      </w:pPr>
      <w:r>
        <w:rPr>
          <w:rFonts w:hint="eastAsia" w:ascii="仿宋" w:hAnsi="仿宋" w:eastAsia="仿宋"/>
          <w:sz w:val="24"/>
        </w:rPr>
        <w:t>随着年度规划内的W</w:t>
      </w:r>
      <w:r>
        <w:rPr>
          <w:rFonts w:ascii="仿宋" w:hAnsi="仿宋" w:eastAsia="仿宋"/>
          <w:sz w:val="24"/>
        </w:rPr>
        <w:t>MS</w:t>
      </w:r>
      <w:r>
        <w:rPr>
          <w:rFonts w:hint="eastAsia" w:ascii="仿宋" w:hAnsi="仿宋" w:eastAsia="仿宋"/>
          <w:sz w:val="24"/>
        </w:rPr>
        <w:t>系统亦将于2</w:t>
      </w:r>
      <w:r>
        <w:rPr>
          <w:rFonts w:ascii="仿宋" w:hAnsi="仿宋" w:eastAsia="仿宋"/>
          <w:sz w:val="24"/>
        </w:rPr>
        <w:t>023</w:t>
      </w:r>
      <w:r>
        <w:rPr>
          <w:rFonts w:hint="eastAsia" w:ascii="仿宋" w:hAnsi="仿宋" w:eastAsia="仿宋"/>
          <w:sz w:val="24"/>
        </w:rPr>
        <w:t>年度部属上线，为整体保护核心数据安全、减少备份数据丢失风险，亟需上线自动化备份系统，现针对江西远东电池备份系统建设立项、招标采购及实施。</w:t>
      </w:r>
    </w:p>
    <w:p>
      <w:pPr>
        <w:pStyle w:val="3"/>
        <w:spacing w:before="0" w:after="0" w:line="240" w:lineRule="auto"/>
        <w:rPr>
          <w:rFonts w:ascii="仿宋" w:hAnsi="仿宋" w:eastAsia="仿宋"/>
          <w:sz w:val="32"/>
          <w:szCs w:val="32"/>
        </w:rPr>
      </w:pPr>
      <w:bookmarkStart w:id="20" w:name="_Toc127712733"/>
      <w:r>
        <w:rPr>
          <w:rFonts w:hint="eastAsia" w:ascii="仿宋" w:hAnsi="仿宋" w:eastAsia="仿宋"/>
          <w:sz w:val="32"/>
          <w:szCs w:val="32"/>
        </w:rPr>
        <w:t>二、项目目标</w:t>
      </w:r>
      <w:bookmarkEnd w:id="20"/>
    </w:p>
    <w:p>
      <w:pPr>
        <w:spacing w:line="360" w:lineRule="auto"/>
        <w:ind w:firstLine="480" w:firstLineChars="200"/>
        <w:rPr>
          <w:rFonts w:ascii="仿宋" w:hAnsi="仿宋" w:eastAsia="仿宋"/>
          <w:sz w:val="24"/>
        </w:rPr>
      </w:pPr>
      <w:r>
        <w:rPr>
          <w:rFonts w:hint="eastAsia" w:ascii="仿宋" w:hAnsi="仿宋" w:eastAsia="仿宋"/>
          <w:sz w:val="24"/>
        </w:rPr>
        <w:t>本项目主要目标为：</w:t>
      </w:r>
    </w:p>
    <w:p>
      <w:pPr>
        <w:pStyle w:val="26"/>
        <w:numPr>
          <w:ilvl w:val="0"/>
          <w:numId w:val="2"/>
        </w:numPr>
        <w:spacing w:line="360" w:lineRule="auto"/>
        <w:ind w:firstLineChars="0"/>
        <w:rPr>
          <w:rFonts w:ascii="仿宋" w:hAnsi="仿宋" w:eastAsia="仿宋"/>
          <w:sz w:val="24"/>
        </w:rPr>
      </w:pPr>
      <w:r>
        <w:rPr>
          <w:rFonts w:hint="eastAsia" w:ascii="仿宋" w:hAnsi="仿宋" w:eastAsia="仿宋"/>
          <w:sz w:val="24"/>
        </w:rPr>
        <w:t>建设自动化备份系统（备份容量≥1</w:t>
      </w:r>
      <w:r>
        <w:rPr>
          <w:rFonts w:ascii="仿宋" w:hAnsi="仿宋" w:eastAsia="仿宋"/>
          <w:sz w:val="24"/>
        </w:rPr>
        <w:t>4TB</w:t>
      </w:r>
      <w:r>
        <w:rPr>
          <w:rFonts w:hint="eastAsia" w:ascii="仿宋" w:hAnsi="仿宋" w:eastAsia="仿宋"/>
          <w:sz w:val="24"/>
        </w:rPr>
        <w:t>），满足远东电池江西</w:t>
      </w:r>
      <w:r>
        <w:rPr>
          <w:rFonts w:ascii="仿宋" w:hAnsi="仿宋" w:eastAsia="仿宋"/>
          <w:sz w:val="24"/>
        </w:rPr>
        <w:t>3-5</w:t>
      </w:r>
      <w:r>
        <w:rPr>
          <w:rFonts w:hint="eastAsia" w:ascii="仿宋" w:hAnsi="仿宋" w:eastAsia="仿宋"/>
          <w:sz w:val="24"/>
        </w:rPr>
        <w:t>年本地数据保护需求；</w:t>
      </w:r>
    </w:p>
    <w:p>
      <w:pPr>
        <w:pStyle w:val="26"/>
        <w:numPr>
          <w:ilvl w:val="0"/>
          <w:numId w:val="2"/>
        </w:numPr>
        <w:spacing w:line="360" w:lineRule="auto"/>
        <w:ind w:firstLineChars="0"/>
        <w:rPr>
          <w:rFonts w:ascii="仿宋" w:hAnsi="仿宋" w:eastAsia="仿宋"/>
          <w:sz w:val="24"/>
        </w:rPr>
      </w:pPr>
      <w:r>
        <w:rPr>
          <w:rFonts w:hint="eastAsia" w:ascii="仿宋" w:hAnsi="仿宋" w:eastAsia="仿宋"/>
          <w:sz w:val="24"/>
        </w:rPr>
        <w:t>建立备份数据容灾机制，重点数据定期、自动上传远东股份总部，保障备份数据多副本的同时满足集团管理要求。</w:t>
      </w:r>
    </w:p>
    <w:p>
      <w:pPr>
        <w:pStyle w:val="3"/>
        <w:spacing w:before="0" w:after="0" w:line="240" w:lineRule="auto"/>
        <w:rPr>
          <w:rFonts w:ascii="仿宋" w:hAnsi="仿宋" w:eastAsia="仿宋"/>
          <w:sz w:val="32"/>
          <w:szCs w:val="32"/>
        </w:rPr>
      </w:pPr>
      <w:bookmarkStart w:id="21" w:name="_Toc127712734"/>
      <w:r>
        <w:rPr>
          <w:rFonts w:hint="eastAsia" w:ascii="仿宋" w:hAnsi="仿宋" w:eastAsia="仿宋"/>
          <w:sz w:val="32"/>
          <w:szCs w:val="32"/>
        </w:rPr>
        <w:t>三、项目需求</w:t>
      </w:r>
      <w:bookmarkEnd w:id="21"/>
    </w:p>
    <w:p>
      <w:pPr>
        <w:spacing w:line="360" w:lineRule="auto"/>
        <w:ind w:firstLine="482" w:firstLineChars="200"/>
        <w:rPr>
          <w:rFonts w:ascii="仿宋" w:hAnsi="仿宋" w:eastAsia="仿宋"/>
          <w:b/>
          <w:bCs/>
          <w:sz w:val="24"/>
        </w:rPr>
      </w:pPr>
      <w:r>
        <w:rPr>
          <w:rFonts w:hint="eastAsia" w:ascii="仿宋" w:hAnsi="仿宋" w:eastAsia="仿宋"/>
          <w:b/>
          <w:bCs/>
          <w:sz w:val="24"/>
        </w:rPr>
        <w:t>3.</w:t>
      </w:r>
      <w:r>
        <w:rPr>
          <w:rFonts w:ascii="仿宋" w:hAnsi="仿宋" w:eastAsia="仿宋"/>
          <w:b/>
          <w:bCs/>
          <w:sz w:val="24"/>
        </w:rPr>
        <w:t>1</w:t>
      </w:r>
      <w:r>
        <w:rPr>
          <w:rFonts w:hint="eastAsia" w:ascii="仿宋" w:hAnsi="仿宋" w:eastAsia="仿宋"/>
          <w:b/>
          <w:bCs/>
          <w:sz w:val="24"/>
        </w:rPr>
        <w:t>、备份目标梳理</w:t>
      </w:r>
    </w:p>
    <w:p>
      <w:pPr>
        <w:spacing w:line="360" w:lineRule="auto"/>
        <w:ind w:firstLine="480" w:firstLineChars="200"/>
        <w:rPr>
          <w:rFonts w:ascii="仿宋" w:hAnsi="仿宋" w:eastAsia="仿宋"/>
          <w:sz w:val="24"/>
        </w:rPr>
      </w:pPr>
      <w:r>
        <w:rPr>
          <w:rFonts w:hint="eastAsia" w:ascii="仿宋" w:hAnsi="仿宋" w:eastAsia="仿宋"/>
          <w:sz w:val="24"/>
        </w:rPr>
        <w:t>经详细梳理，江西远东电池需纳入自动备份的信息系统清单如下表3</w:t>
      </w:r>
      <w:r>
        <w:rPr>
          <w:rFonts w:ascii="仿宋" w:hAnsi="仿宋" w:eastAsia="仿宋"/>
          <w:sz w:val="24"/>
        </w:rPr>
        <w:t>-1</w:t>
      </w:r>
      <w:r>
        <w:rPr>
          <w:rFonts w:hint="eastAsia" w:ascii="仿宋" w:hAnsi="仿宋" w:eastAsia="仿宋"/>
          <w:sz w:val="24"/>
        </w:rPr>
        <w:t>所示（清单及备份策略等以项目实施期间讨论后最终实际确定为准）：</w:t>
      </w:r>
    </w:p>
    <w:tbl>
      <w:tblPr>
        <w:tblStyle w:val="2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12"/>
        <w:gridCol w:w="1423"/>
        <w:gridCol w:w="1270"/>
        <w:gridCol w:w="297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restart"/>
            <w:shd w:val="clear" w:color="auto" w:fill="BEBEBE" w:themeFill="background1" w:themeFillShade="BF"/>
            <w:vAlign w:val="center"/>
          </w:tcPr>
          <w:p>
            <w:pPr>
              <w:spacing w:line="276" w:lineRule="auto"/>
              <w:jc w:val="center"/>
              <w:rPr>
                <w:rFonts w:ascii="仿宋" w:hAnsi="仿宋" w:eastAsia="仿宋"/>
                <w:szCs w:val="21"/>
              </w:rPr>
            </w:pPr>
            <w:r>
              <w:rPr>
                <w:rFonts w:hint="eastAsia" w:ascii="仿宋" w:hAnsi="仿宋" w:eastAsia="仿宋"/>
                <w:szCs w:val="21"/>
              </w:rPr>
              <w:t>序</w:t>
            </w:r>
          </w:p>
        </w:tc>
        <w:tc>
          <w:tcPr>
            <w:tcW w:w="1412" w:type="dxa"/>
            <w:vMerge w:val="restart"/>
            <w:shd w:val="clear" w:color="auto" w:fill="BEBEBE" w:themeFill="background1" w:themeFillShade="BF"/>
            <w:vAlign w:val="center"/>
          </w:tcPr>
          <w:p>
            <w:pPr>
              <w:spacing w:line="276" w:lineRule="auto"/>
              <w:jc w:val="center"/>
              <w:rPr>
                <w:rFonts w:ascii="仿宋" w:hAnsi="仿宋" w:eastAsia="仿宋"/>
                <w:szCs w:val="21"/>
              </w:rPr>
            </w:pPr>
            <w:r>
              <w:rPr>
                <w:rFonts w:hint="eastAsia" w:ascii="仿宋" w:hAnsi="仿宋" w:eastAsia="仿宋"/>
                <w:szCs w:val="21"/>
              </w:rPr>
              <w:t>系统名称</w:t>
            </w:r>
          </w:p>
        </w:tc>
        <w:tc>
          <w:tcPr>
            <w:tcW w:w="2693" w:type="dxa"/>
            <w:gridSpan w:val="2"/>
            <w:shd w:val="clear" w:color="auto" w:fill="BEBEBE" w:themeFill="background1" w:themeFillShade="BF"/>
            <w:vAlign w:val="center"/>
          </w:tcPr>
          <w:p>
            <w:pPr>
              <w:spacing w:line="276" w:lineRule="auto"/>
              <w:jc w:val="center"/>
              <w:rPr>
                <w:rFonts w:ascii="仿宋" w:hAnsi="仿宋" w:eastAsia="仿宋"/>
                <w:szCs w:val="21"/>
              </w:rPr>
            </w:pPr>
            <w:r>
              <w:rPr>
                <w:rFonts w:hint="eastAsia" w:ascii="仿宋" w:hAnsi="仿宋" w:eastAsia="仿宋"/>
                <w:szCs w:val="21"/>
              </w:rPr>
              <w:t>备份目标</w:t>
            </w:r>
          </w:p>
        </w:tc>
        <w:tc>
          <w:tcPr>
            <w:tcW w:w="2977" w:type="dxa"/>
            <w:vMerge w:val="restart"/>
            <w:shd w:val="clear" w:color="auto" w:fill="BEBEBE" w:themeFill="background1" w:themeFillShade="BF"/>
            <w:vAlign w:val="center"/>
          </w:tcPr>
          <w:p>
            <w:pPr>
              <w:spacing w:line="276" w:lineRule="auto"/>
              <w:jc w:val="center"/>
              <w:rPr>
                <w:rFonts w:ascii="仿宋" w:hAnsi="仿宋" w:eastAsia="仿宋"/>
                <w:szCs w:val="21"/>
              </w:rPr>
            </w:pPr>
            <w:r>
              <w:rPr>
                <w:rFonts w:hint="eastAsia" w:ascii="仿宋" w:hAnsi="仿宋" w:eastAsia="仿宋"/>
                <w:szCs w:val="21"/>
              </w:rPr>
              <w:t>备份策略（初稿）</w:t>
            </w:r>
          </w:p>
        </w:tc>
        <w:tc>
          <w:tcPr>
            <w:tcW w:w="709" w:type="dxa"/>
            <w:vMerge w:val="restart"/>
            <w:shd w:val="clear" w:color="auto" w:fill="BEBEBE" w:themeFill="background1" w:themeFillShade="BF"/>
            <w:vAlign w:val="center"/>
          </w:tcPr>
          <w:p>
            <w:pPr>
              <w:spacing w:line="276" w:lineRule="auto"/>
              <w:jc w:val="center"/>
              <w:rPr>
                <w:rFonts w:ascii="仿宋" w:hAnsi="仿宋" w:eastAsia="仿宋"/>
                <w:szCs w:val="21"/>
              </w:rPr>
            </w:pPr>
            <w:r>
              <w:rPr>
                <w:rFonts w:hint="eastAsia" w:ascii="仿宋" w:hAnsi="仿宋" w:eastAsia="仿宋"/>
                <w:szCs w:val="21"/>
              </w:rPr>
              <w:t>上传总部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Merge w:val="continue"/>
            <w:shd w:val="clear" w:color="auto" w:fill="BEBEBE" w:themeFill="background1" w:themeFillShade="BF"/>
            <w:vAlign w:val="center"/>
          </w:tcPr>
          <w:p>
            <w:pPr>
              <w:spacing w:line="276" w:lineRule="auto"/>
              <w:jc w:val="center"/>
              <w:rPr>
                <w:rFonts w:ascii="仿宋" w:hAnsi="仿宋" w:eastAsia="仿宋"/>
                <w:sz w:val="24"/>
              </w:rPr>
            </w:pPr>
          </w:p>
        </w:tc>
        <w:tc>
          <w:tcPr>
            <w:tcW w:w="1412" w:type="dxa"/>
            <w:vMerge w:val="continue"/>
            <w:shd w:val="clear" w:color="auto" w:fill="BEBEBE" w:themeFill="background1" w:themeFillShade="BF"/>
            <w:vAlign w:val="center"/>
          </w:tcPr>
          <w:p>
            <w:pPr>
              <w:spacing w:line="276" w:lineRule="auto"/>
              <w:jc w:val="center"/>
              <w:rPr>
                <w:rFonts w:ascii="仿宋" w:hAnsi="仿宋" w:eastAsia="仿宋"/>
                <w:sz w:val="24"/>
              </w:rPr>
            </w:pPr>
          </w:p>
        </w:tc>
        <w:tc>
          <w:tcPr>
            <w:tcW w:w="1423" w:type="dxa"/>
            <w:shd w:val="clear" w:color="auto" w:fill="BEBEBE" w:themeFill="background1" w:themeFillShade="BF"/>
            <w:vAlign w:val="center"/>
          </w:tcPr>
          <w:p>
            <w:pPr>
              <w:jc w:val="center"/>
              <w:rPr>
                <w:rFonts w:ascii="仿宋" w:hAnsi="仿宋" w:eastAsia="仿宋"/>
                <w:sz w:val="16"/>
                <w:szCs w:val="16"/>
              </w:rPr>
            </w:pPr>
            <w:r>
              <w:rPr>
                <w:rFonts w:hint="eastAsia" w:ascii="仿宋" w:hAnsi="仿宋" w:eastAsia="仿宋"/>
                <w:sz w:val="16"/>
                <w:szCs w:val="16"/>
              </w:rPr>
              <w:t>虚拟机整机（H</w:t>
            </w:r>
            <w:r>
              <w:rPr>
                <w:rFonts w:ascii="仿宋" w:hAnsi="仿宋" w:eastAsia="仿宋"/>
                <w:sz w:val="16"/>
                <w:szCs w:val="16"/>
              </w:rPr>
              <w:t>yper-V</w:t>
            </w:r>
            <w:r>
              <w:rPr>
                <w:rFonts w:hint="eastAsia" w:ascii="仿宋" w:hAnsi="仿宋" w:eastAsia="仿宋"/>
                <w:sz w:val="16"/>
                <w:szCs w:val="16"/>
              </w:rPr>
              <w:t>）</w:t>
            </w:r>
          </w:p>
        </w:tc>
        <w:tc>
          <w:tcPr>
            <w:tcW w:w="1270" w:type="dxa"/>
            <w:shd w:val="clear" w:color="auto" w:fill="BEBEBE" w:themeFill="background1" w:themeFillShade="BF"/>
            <w:vAlign w:val="center"/>
          </w:tcPr>
          <w:p>
            <w:pPr>
              <w:jc w:val="center"/>
              <w:rPr>
                <w:rFonts w:ascii="仿宋" w:hAnsi="仿宋" w:eastAsia="仿宋"/>
                <w:sz w:val="16"/>
                <w:szCs w:val="16"/>
              </w:rPr>
            </w:pPr>
            <w:r>
              <w:rPr>
                <w:rFonts w:hint="eastAsia" w:ascii="仿宋" w:hAnsi="仿宋" w:eastAsia="仿宋"/>
                <w:sz w:val="16"/>
                <w:szCs w:val="16"/>
              </w:rPr>
              <w:t>结构化/非结构化数据</w:t>
            </w:r>
          </w:p>
        </w:tc>
        <w:tc>
          <w:tcPr>
            <w:tcW w:w="2977" w:type="dxa"/>
            <w:vMerge w:val="continue"/>
            <w:shd w:val="clear" w:color="auto" w:fill="BEBEBE" w:themeFill="background1" w:themeFillShade="BF"/>
            <w:vAlign w:val="center"/>
          </w:tcPr>
          <w:p>
            <w:pPr>
              <w:spacing w:line="276" w:lineRule="auto"/>
              <w:jc w:val="center"/>
              <w:rPr>
                <w:rFonts w:ascii="仿宋" w:hAnsi="仿宋" w:eastAsia="仿宋"/>
                <w:sz w:val="24"/>
              </w:rPr>
            </w:pPr>
          </w:p>
        </w:tc>
        <w:tc>
          <w:tcPr>
            <w:tcW w:w="709" w:type="dxa"/>
            <w:vMerge w:val="continue"/>
            <w:shd w:val="clear" w:color="auto" w:fill="BEBEBE" w:themeFill="background1" w:themeFillShade="BF"/>
            <w:vAlign w:val="center"/>
          </w:tcPr>
          <w:p>
            <w:pPr>
              <w:spacing w:line="276"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ascii="仿宋" w:hAnsi="仿宋" w:eastAsia="仿宋" w:cs="Times New Roman"/>
                <w:kern w:val="2"/>
                <w:sz w:val="16"/>
                <w:szCs w:val="16"/>
              </w:rPr>
              <w:t>1</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电芯M</w:t>
            </w:r>
            <w:r>
              <w:rPr>
                <w:rFonts w:ascii="仿宋" w:hAnsi="仿宋" w:eastAsia="仿宋" w:cs="Times New Roman"/>
                <w:kern w:val="2"/>
                <w:sz w:val="16"/>
                <w:szCs w:val="16"/>
              </w:rPr>
              <w:t>ES</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W</w:t>
            </w:r>
            <w:r>
              <w:rPr>
                <w:rFonts w:ascii="仿宋" w:hAnsi="仿宋" w:eastAsia="仿宋"/>
                <w:sz w:val="16"/>
                <w:szCs w:val="16"/>
              </w:rPr>
              <w:t>IN2012 [6.0T</w:t>
            </w:r>
            <w:r>
              <w:rPr>
                <w:rFonts w:hint="eastAsia" w:ascii="仿宋" w:hAnsi="仿宋" w:eastAsia="仿宋"/>
                <w:sz w:val="16"/>
                <w:szCs w:val="16"/>
              </w:rPr>
              <w:t>]</w:t>
            </w:r>
          </w:p>
        </w:tc>
        <w:tc>
          <w:tcPr>
            <w:tcW w:w="1270" w:type="dxa"/>
            <w:vAlign w:val="center"/>
          </w:tcPr>
          <w:p>
            <w:pPr>
              <w:spacing w:line="276" w:lineRule="auto"/>
              <w:jc w:val="center"/>
              <w:rPr>
                <w:rFonts w:ascii="仿宋" w:hAnsi="仿宋" w:eastAsia="仿宋"/>
                <w:sz w:val="16"/>
                <w:szCs w:val="16"/>
              </w:rPr>
            </w:pPr>
            <w:r>
              <w:rPr>
                <w:rFonts w:ascii="仿宋" w:hAnsi="仿宋" w:eastAsia="仿宋"/>
                <w:sz w:val="16"/>
                <w:szCs w:val="16"/>
              </w:rPr>
              <w:t xml:space="preserve">MSSQL </w:t>
            </w:r>
            <w:r>
              <w:rPr>
                <w:rFonts w:hint="eastAsia" w:ascii="仿宋" w:hAnsi="仿宋" w:eastAsia="仿宋"/>
                <w:sz w:val="16"/>
                <w:szCs w:val="16"/>
              </w:rPr>
              <w:t>[</w:t>
            </w:r>
            <w:r>
              <w:rPr>
                <w:rFonts w:ascii="仿宋" w:hAnsi="仿宋" w:eastAsia="仿宋"/>
                <w:sz w:val="16"/>
                <w:szCs w:val="16"/>
              </w:rPr>
              <w:t>1.3T</w:t>
            </w:r>
            <w:r>
              <w:rPr>
                <w:rFonts w:hint="eastAsia" w:ascii="仿宋" w:hAnsi="仿宋" w:eastAsia="仿宋"/>
                <w:sz w:val="16"/>
                <w:szCs w:val="16"/>
              </w:rPr>
              <w:t>]</w:t>
            </w:r>
          </w:p>
        </w:tc>
        <w:tc>
          <w:tcPr>
            <w:tcW w:w="2977"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虚拟机备份1次长期保留，数据库每周日全备，周一~周六增量，保留7天</w:t>
            </w: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ascii="仿宋" w:hAnsi="仿宋" w:eastAsia="仿宋" w:cs="Times New Roman"/>
                <w:kern w:val="2"/>
                <w:sz w:val="16"/>
                <w:szCs w:val="16"/>
              </w:rPr>
              <w:t>2</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2</w:t>
            </w:r>
            <w:r>
              <w:rPr>
                <w:rFonts w:ascii="仿宋" w:hAnsi="仿宋" w:eastAsia="仿宋" w:cs="Times New Roman"/>
                <w:kern w:val="2"/>
                <w:sz w:val="16"/>
                <w:szCs w:val="16"/>
              </w:rPr>
              <w:t>1700</w:t>
            </w:r>
            <w:r>
              <w:rPr>
                <w:rFonts w:hint="eastAsia" w:ascii="仿宋" w:hAnsi="仿宋" w:eastAsia="仿宋" w:cs="Times New Roman"/>
                <w:kern w:val="2"/>
                <w:sz w:val="16"/>
                <w:szCs w:val="16"/>
              </w:rPr>
              <w:t>一厂M</w:t>
            </w:r>
            <w:r>
              <w:rPr>
                <w:rFonts w:ascii="仿宋" w:hAnsi="仿宋" w:eastAsia="仿宋" w:cs="Times New Roman"/>
                <w:kern w:val="2"/>
                <w:sz w:val="16"/>
                <w:szCs w:val="16"/>
              </w:rPr>
              <w:t>ES</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W</w:t>
            </w:r>
            <w:r>
              <w:rPr>
                <w:rFonts w:ascii="仿宋" w:hAnsi="仿宋" w:eastAsia="仿宋"/>
                <w:sz w:val="16"/>
                <w:szCs w:val="16"/>
              </w:rPr>
              <w:t>IN2016 [700G]</w:t>
            </w:r>
          </w:p>
        </w:tc>
        <w:tc>
          <w:tcPr>
            <w:tcW w:w="1270" w:type="dxa"/>
            <w:vAlign w:val="center"/>
          </w:tcPr>
          <w:p>
            <w:pPr>
              <w:spacing w:line="276" w:lineRule="auto"/>
              <w:jc w:val="center"/>
              <w:rPr>
                <w:rFonts w:ascii="仿宋" w:hAnsi="仿宋" w:eastAsia="仿宋"/>
                <w:sz w:val="16"/>
                <w:szCs w:val="16"/>
              </w:rPr>
            </w:pPr>
            <w:r>
              <w:rPr>
                <w:rFonts w:ascii="仿宋" w:hAnsi="仿宋" w:eastAsia="仿宋"/>
                <w:sz w:val="16"/>
                <w:szCs w:val="16"/>
              </w:rPr>
              <w:t xml:space="preserve">MSSQL </w:t>
            </w:r>
            <w:r>
              <w:rPr>
                <w:rFonts w:hint="eastAsia" w:ascii="仿宋" w:hAnsi="仿宋" w:eastAsia="仿宋"/>
                <w:sz w:val="16"/>
                <w:szCs w:val="16"/>
              </w:rPr>
              <w:t>[</w:t>
            </w:r>
            <w:r>
              <w:rPr>
                <w:rFonts w:ascii="仿宋" w:hAnsi="仿宋" w:eastAsia="仿宋"/>
                <w:sz w:val="16"/>
                <w:szCs w:val="16"/>
              </w:rPr>
              <w:t>23</w:t>
            </w:r>
            <w:r>
              <w:rPr>
                <w:rFonts w:hint="eastAsia" w:ascii="仿宋" w:hAnsi="仿宋" w:eastAsia="仿宋"/>
                <w:sz w:val="16"/>
                <w:szCs w:val="16"/>
              </w:rPr>
              <w:t>G</w:t>
            </w:r>
            <w:r>
              <w:rPr>
                <w:rFonts w:ascii="仿宋" w:hAnsi="仿宋" w:eastAsia="仿宋"/>
                <w:sz w:val="16"/>
                <w:szCs w:val="16"/>
              </w:rPr>
              <w:t>]</w:t>
            </w:r>
          </w:p>
        </w:tc>
        <w:tc>
          <w:tcPr>
            <w:tcW w:w="2977" w:type="dxa"/>
            <w:vMerge w:val="restart"/>
            <w:vAlign w:val="center"/>
          </w:tcPr>
          <w:p>
            <w:pPr>
              <w:spacing w:line="276" w:lineRule="auto"/>
              <w:jc w:val="center"/>
              <w:rPr>
                <w:rFonts w:ascii="仿宋" w:hAnsi="仿宋" w:eastAsia="仿宋"/>
                <w:sz w:val="16"/>
                <w:szCs w:val="16"/>
              </w:rPr>
            </w:pPr>
            <w:r>
              <w:rPr>
                <w:rFonts w:hint="eastAsia" w:ascii="仿宋" w:hAnsi="仿宋" w:eastAsia="仿宋"/>
                <w:sz w:val="16"/>
                <w:szCs w:val="16"/>
              </w:rPr>
              <w:t>虚拟机每日全备，保留7天</w:t>
            </w: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ascii="仿宋" w:hAnsi="仿宋" w:eastAsia="仿宋" w:cs="Times New Roman"/>
                <w:kern w:val="2"/>
                <w:sz w:val="16"/>
                <w:szCs w:val="16"/>
              </w:rPr>
              <w:t>3</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动力M</w:t>
            </w:r>
            <w:r>
              <w:rPr>
                <w:rFonts w:ascii="仿宋" w:hAnsi="仿宋" w:eastAsia="仿宋" w:cs="Times New Roman"/>
                <w:kern w:val="2"/>
                <w:sz w:val="16"/>
                <w:szCs w:val="16"/>
              </w:rPr>
              <w:t>ES</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W</w:t>
            </w:r>
            <w:r>
              <w:rPr>
                <w:rFonts w:ascii="仿宋" w:hAnsi="仿宋" w:eastAsia="仿宋"/>
                <w:sz w:val="16"/>
                <w:szCs w:val="16"/>
              </w:rPr>
              <w:t>IN2012 [2.2T</w:t>
            </w:r>
            <w:r>
              <w:rPr>
                <w:rFonts w:hint="eastAsia" w:ascii="仿宋" w:hAnsi="仿宋" w:eastAsia="仿宋"/>
                <w:sz w:val="16"/>
                <w:szCs w:val="16"/>
              </w:rPr>
              <w:t>]</w:t>
            </w:r>
          </w:p>
        </w:tc>
        <w:tc>
          <w:tcPr>
            <w:tcW w:w="1270" w:type="dxa"/>
            <w:vAlign w:val="center"/>
          </w:tcPr>
          <w:p>
            <w:pPr>
              <w:spacing w:line="276" w:lineRule="auto"/>
              <w:jc w:val="center"/>
              <w:rPr>
                <w:rFonts w:ascii="仿宋" w:hAnsi="仿宋" w:eastAsia="仿宋"/>
                <w:sz w:val="16"/>
                <w:szCs w:val="16"/>
              </w:rPr>
            </w:pPr>
            <w:r>
              <w:rPr>
                <w:rFonts w:ascii="仿宋" w:hAnsi="仿宋" w:eastAsia="仿宋"/>
                <w:sz w:val="16"/>
                <w:szCs w:val="16"/>
              </w:rPr>
              <w:t xml:space="preserve">MSSQL </w:t>
            </w:r>
            <w:r>
              <w:rPr>
                <w:rFonts w:hint="eastAsia" w:ascii="仿宋" w:hAnsi="仿宋" w:eastAsia="仿宋"/>
                <w:sz w:val="16"/>
                <w:szCs w:val="16"/>
              </w:rPr>
              <w:t>[</w:t>
            </w:r>
            <w:r>
              <w:rPr>
                <w:rFonts w:ascii="仿宋" w:hAnsi="仿宋" w:eastAsia="仿宋"/>
                <w:sz w:val="16"/>
                <w:szCs w:val="16"/>
              </w:rPr>
              <w:t>52</w:t>
            </w:r>
            <w:r>
              <w:rPr>
                <w:rFonts w:hint="eastAsia" w:ascii="仿宋" w:hAnsi="仿宋" w:eastAsia="仿宋"/>
                <w:sz w:val="16"/>
                <w:szCs w:val="16"/>
              </w:rPr>
              <w:t>G</w:t>
            </w:r>
            <w:r>
              <w:rPr>
                <w:rFonts w:ascii="仿宋" w:hAnsi="仿宋" w:eastAsia="仿宋"/>
                <w:sz w:val="16"/>
                <w:szCs w:val="16"/>
              </w:rPr>
              <w:t>]</w:t>
            </w:r>
          </w:p>
        </w:tc>
        <w:tc>
          <w:tcPr>
            <w:tcW w:w="2977" w:type="dxa"/>
            <w:vMerge w:val="continue"/>
            <w:vAlign w:val="center"/>
          </w:tcPr>
          <w:p>
            <w:pPr>
              <w:spacing w:line="276" w:lineRule="auto"/>
              <w:jc w:val="center"/>
              <w:rPr>
                <w:rFonts w:ascii="仿宋" w:hAnsi="仿宋" w:eastAsia="仿宋"/>
                <w:sz w:val="16"/>
                <w:szCs w:val="16"/>
              </w:rPr>
            </w:pP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4</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睿奥&amp;EXCEL</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W</w:t>
            </w:r>
            <w:r>
              <w:rPr>
                <w:rFonts w:ascii="仿宋" w:hAnsi="仿宋" w:eastAsia="仿宋"/>
                <w:sz w:val="16"/>
                <w:szCs w:val="16"/>
              </w:rPr>
              <w:t>IN2016 [300</w:t>
            </w:r>
            <w:r>
              <w:rPr>
                <w:rFonts w:hint="eastAsia" w:ascii="仿宋" w:hAnsi="仿宋" w:eastAsia="仿宋"/>
                <w:sz w:val="16"/>
                <w:szCs w:val="16"/>
              </w:rPr>
              <w:t>G]</w:t>
            </w:r>
          </w:p>
        </w:tc>
        <w:tc>
          <w:tcPr>
            <w:tcW w:w="1270" w:type="dxa"/>
            <w:vAlign w:val="center"/>
          </w:tcPr>
          <w:p>
            <w:pPr>
              <w:spacing w:line="276" w:lineRule="auto"/>
              <w:jc w:val="center"/>
              <w:rPr>
                <w:rFonts w:ascii="仿宋" w:hAnsi="仿宋" w:eastAsia="仿宋"/>
                <w:sz w:val="16"/>
                <w:szCs w:val="16"/>
              </w:rPr>
            </w:pPr>
            <w:r>
              <w:rPr>
                <w:rFonts w:ascii="仿宋" w:hAnsi="仿宋" w:eastAsia="仿宋"/>
                <w:sz w:val="16"/>
                <w:szCs w:val="16"/>
              </w:rPr>
              <w:t xml:space="preserve">MSSQL </w:t>
            </w:r>
            <w:r>
              <w:rPr>
                <w:rFonts w:hint="eastAsia" w:ascii="仿宋" w:hAnsi="仿宋" w:eastAsia="仿宋"/>
                <w:sz w:val="16"/>
                <w:szCs w:val="16"/>
              </w:rPr>
              <w:t>[</w:t>
            </w:r>
            <w:r>
              <w:rPr>
                <w:rFonts w:ascii="仿宋" w:hAnsi="仿宋" w:eastAsia="仿宋"/>
                <w:sz w:val="16"/>
                <w:szCs w:val="16"/>
              </w:rPr>
              <w:t>7</w:t>
            </w:r>
            <w:r>
              <w:rPr>
                <w:rFonts w:hint="eastAsia" w:ascii="仿宋" w:hAnsi="仿宋" w:eastAsia="仿宋"/>
                <w:sz w:val="16"/>
                <w:szCs w:val="16"/>
              </w:rPr>
              <w:t>G]</w:t>
            </w:r>
          </w:p>
        </w:tc>
        <w:tc>
          <w:tcPr>
            <w:tcW w:w="2977" w:type="dxa"/>
            <w:vMerge w:val="continue"/>
            <w:vAlign w:val="center"/>
          </w:tcPr>
          <w:p>
            <w:pPr>
              <w:spacing w:line="276" w:lineRule="auto"/>
              <w:jc w:val="center"/>
              <w:rPr>
                <w:rFonts w:ascii="仿宋" w:hAnsi="仿宋" w:eastAsia="仿宋"/>
                <w:sz w:val="16"/>
                <w:szCs w:val="16"/>
              </w:rPr>
            </w:pP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5</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售后系统</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W</w:t>
            </w:r>
            <w:r>
              <w:rPr>
                <w:rFonts w:ascii="仿宋" w:hAnsi="仿宋" w:eastAsia="仿宋"/>
                <w:sz w:val="16"/>
                <w:szCs w:val="16"/>
              </w:rPr>
              <w:t>IN2016 [100</w:t>
            </w:r>
            <w:r>
              <w:rPr>
                <w:rFonts w:hint="eastAsia" w:ascii="仿宋" w:hAnsi="仿宋" w:eastAsia="仿宋"/>
                <w:sz w:val="16"/>
                <w:szCs w:val="16"/>
              </w:rPr>
              <w:t>G]</w:t>
            </w:r>
          </w:p>
        </w:tc>
        <w:tc>
          <w:tcPr>
            <w:tcW w:w="1270" w:type="dxa"/>
            <w:vAlign w:val="center"/>
          </w:tcPr>
          <w:p>
            <w:pPr>
              <w:spacing w:line="276" w:lineRule="auto"/>
              <w:jc w:val="center"/>
              <w:rPr>
                <w:rFonts w:ascii="仿宋" w:hAnsi="仿宋" w:eastAsia="仿宋"/>
                <w:sz w:val="16"/>
                <w:szCs w:val="16"/>
              </w:rPr>
            </w:pPr>
            <w:r>
              <w:rPr>
                <w:rFonts w:ascii="仿宋" w:hAnsi="仿宋" w:eastAsia="仿宋"/>
                <w:sz w:val="16"/>
                <w:szCs w:val="16"/>
              </w:rPr>
              <w:t xml:space="preserve">MSSQL </w:t>
            </w:r>
            <w:r>
              <w:rPr>
                <w:rFonts w:hint="eastAsia" w:ascii="仿宋" w:hAnsi="仿宋" w:eastAsia="仿宋"/>
                <w:sz w:val="16"/>
                <w:szCs w:val="16"/>
              </w:rPr>
              <w:t>[</w:t>
            </w:r>
            <w:r>
              <w:rPr>
                <w:rFonts w:ascii="仿宋" w:hAnsi="仿宋" w:eastAsia="仿宋"/>
                <w:sz w:val="16"/>
                <w:szCs w:val="16"/>
              </w:rPr>
              <w:t>350</w:t>
            </w:r>
            <w:r>
              <w:rPr>
                <w:rFonts w:hint="eastAsia" w:ascii="仿宋" w:hAnsi="仿宋" w:eastAsia="仿宋"/>
                <w:sz w:val="16"/>
                <w:szCs w:val="16"/>
              </w:rPr>
              <w:t>M]</w:t>
            </w:r>
          </w:p>
        </w:tc>
        <w:tc>
          <w:tcPr>
            <w:tcW w:w="2977" w:type="dxa"/>
            <w:vMerge w:val="continue"/>
            <w:vAlign w:val="center"/>
          </w:tcPr>
          <w:p>
            <w:pPr>
              <w:spacing w:line="276" w:lineRule="auto"/>
              <w:jc w:val="center"/>
              <w:rPr>
                <w:rFonts w:ascii="仿宋" w:hAnsi="仿宋" w:eastAsia="仿宋"/>
                <w:sz w:val="16"/>
                <w:szCs w:val="16"/>
              </w:rPr>
            </w:pP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6</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海康平台</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L</w:t>
            </w:r>
            <w:r>
              <w:rPr>
                <w:rFonts w:ascii="仿宋" w:hAnsi="仿宋" w:eastAsia="仿宋"/>
                <w:sz w:val="16"/>
                <w:szCs w:val="16"/>
              </w:rPr>
              <w:t xml:space="preserve">INUX1 </w:t>
            </w:r>
            <w:r>
              <w:rPr>
                <w:rFonts w:hint="eastAsia" w:ascii="仿宋" w:hAnsi="仿宋" w:eastAsia="仿宋"/>
                <w:sz w:val="16"/>
                <w:szCs w:val="16"/>
              </w:rPr>
              <w:t>[</w:t>
            </w:r>
            <w:r>
              <w:rPr>
                <w:rFonts w:ascii="仿宋" w:hAnsi="仿宋" w:eastAsia="仿宋"/>
                <w:sz w:val="16"/>
                <w:szCs w:val="16"/>
              </w:rPr>
              <w:t>240G]</w:t>
            </w:r>
          </w:p>
          <w:p>
            <w:pPr>
              <w:spacing w:line="276" w:lineRule="auto"/>
              <w:rPr>
                <w:rFonts w:ascii="仿宋" w:hAnsi="仿宋" w:eastAsia="仿宋"/>
                <w:sz w:val="16"/>
                <w:szCs w:val="16"/>
              </w:rPr>
            </w:pPr>
            <w:r>
              <w:rPr>
                <w:rFonts w:hint="eastAsia" w:ascii="仿宋" w:hAnsi="仿宋" w:eastAsia="仿宋"/>
                <w:sz w:val="16"/>
                <w:szCs w:val="16"/>
              </w:rPr>
              <w:t>L</w:t>
            </w:r>
            <w:r>
              <w:rPr>
                <w:rFonts w:ascii="仿宋" w:hAnsi="仿宋" w:eastAsia="仿宋"/>
                <w:sz w:val="16"/>
                <w:szCs w:val="16"/>
              </w:rPr>
              <w:t xml:space="preserve">INUX2 </w:t>
            </w:r>
            <w:r>
              <w:rPr>
                <w:rFonts w:hint="eastAsia" w:ascii="仿宋" w:hAnsi="仿宋" w:eastAsia="仿宋"/>
                <w:sz w:val="16"/>
                <w:szCs w:val="16"/>
              </w:rPr>
              <w:t>[</w:t>
            </w:r>
            <w:r>
              <w:rPr>
                <w:rFonts w:ascii="仿宋" w:hAnsi="仿宋" w:eastAsia="仿宋"/>
                <w:sz w:val="16"/>
                <w:szCs w:val="16"/>
              </w:rPr>
              <w:t>31G]</w:t>
            </w:r>
          </w:p>
          <w:p>
            <w:pPr>
              <w:spacing w:line="276" w:lineRule="auto"/>
              <w:rPr>
                <w:rFonts w:ascii="仿宋" w:hAnsi="仿宋" w:eastAsia="仿宋"/>
                <w:sz w:val="16"/>
                <w:szCs w:val="16"/>
              </w:rPr>
            </w:pPr>
            <w:r>
              <w:rPr>
                <w:rFonts w:hint="eastAsia" w:ascii="仿宋" w:hAnsi="仿宋" w:eastAsia="仿宋"/>
                <w:sz w:val="16"/>
                <w:szCs w:val="16"/>
              </w:rPr>
              <w:t>L</w:t>
            </w:r>
            <w:r>
              <w:rPr>
                <w:rFonts w:ascii="仿宋" w:hAnsi="仿宋" w:eastAsia="仿宋"/>
                <w:sz w:val="16"/>
                <w:szCs w:val="16"/>
              </w:rPr>
              <w:t xml:space="preserve">INUX3 </w:t>
            </w:r>
            <w:r>
              <w:rPr>
                <w:rFonts w:hint="eastAsia" w:ascii="仿宋" w:hAnsi="仿宋" w:eastAsia="仿宋"/>
                <w:sz w:val="16"/>
                <w:szCs w:val="16"/>
              </w:rPr>
              <w:t>[</w:t>
            </w:r>
            <w:r>
              <w:rPr>
                <w:rFonts w:ascii="仿宋" w:hAnsi="仿宋" w:eastAsia="仿宋"/>
                <w:sz w:val="16"/>
                <w:szCs w:val="16"/>
              </w:rPr>
              <w:t>31G]</w:t>
            </w:r>
          </w:p>
          <w:p>
            <w:pPr>
              <w:spacing w:line="276" w:lineRule="auto"/>
              <w:rPr>
                <w:rFonts w:ascii="仿宋" w:hAnsi="仿宋" w:eastAsia="仿宋"/>
                <w:sz w:val="16"/>
                <w:szCs w:val="16"/>
              </w:rPr>
            </w:pPr>
            <w:r>
              <w:rPr>
                <w:rFonts w:hint="eastAsia" w:ascii="仿宋" w:hAnsi="仿宋" w:eastAsia="仿宋"/>
                <w:sz w:val="16"/>
                <w:szCs w:val="16"/>
              </w:rPr>
              <w:t>L</w:t>
            </w:r>
            <w:r>
              <w:rPr>
                <w:rFonts w:ascii="仿宋" w:hAnsi="仿宋" w:eastAsia="仿宋"/>
                <w:sz w:val="16"/>
                <w:szCs w:val="16"/>
              </w:rPr>
              <w:t xml:space="preserve">INUX4 </w:t>
            </w:r>
            <w:r>
              <w:rPr>
                <w:rFonts w:hint="eastAsia" w:ascii="仿宋" w:hAnsi="仿宋" w:eastAsia="仿宋"/>
                <w:sz w:val="16"/>
                <w:szCs w:val="16"/>
              </w:rPr>
              <w:t>[</w:t>
            </w:r>
            <w:r>
              <w:rPr>
                <w:rFonts w:ascii="仿宋" w:hAnsi="仿宋" w:eastAsia="仿宋"/>
                <w:sz w:val="16"/>
                <w:szCs w:val="16"/>
              </w:rPr>
              <w:t>31G]</w:t>
            </w:r>
          </w:p>
          <w:p>
            <w:pPr>
              <w:spacing w:line="276" w:lineRule="auto"/>
              <w:rPr>
                <w:rFonts w:ascii="仿宋" w:hAnsi="仿宋" w:eastAsia="仿宋"/>
                <w:sz w:val="16"/>
                <w:szCs w:val="16"/>
              </w:rPr>
            </w:pPr>
            <w:r>
              <w:rPr>
                <w:rFonts w:hint="eastAsia" w:ascii="仿宋" w:hAnsi="仿宋" w:eastAsia="仿宋"/>
                <w:sz w:val="16"/>
                <w:szCs w:val="16"/>
              </w:rPr>
              <w:t>L</w:t>
            </w:r>
            <w:r>
              <w:rPr>
                <w:rFonts w:ascii="仿宋" w:hAnsi="仿宋" w:eastAsia="仿宋"/>
                <w:sz w:val="16"/>
                <w:szCs w:val="16"/>
              </w:rPr>
              <w:t xml:space="preserve">INUX5 </w:t>
            </w:r>
            <w:r>
              <w:rPr>
                <w:rFonts w:hint="eastAsia" w:ascii="仿宋" w:hAnsi="仿宋" w:eastAsia="仿宋"/>
                <w:sz w:val="16"/>
                <w:szCs w:val="16"/>
              </w:rPr>
              <w:t>[</w:t>
            </w:r>
            <w:r>
              <w:rPr>
                <w:rFonts w:ascii="仿宋" w:hAnsi="仿宋" w:eastAsia="仿宋"/>
                <w:sz w:val="16"/>
                <w:szCs w:val="16"/>
              </w:rPr>
              <w:t>8G]</w:t>
            </w:r>
          </w:p>
        </w:tc>
        <w:tc>
          <w:tcPr>
            <w:tcW w:w="1270"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c>
          <w:tcPr>
            <w:tcW w:w="2977" w:type="dxa"/>
            <w:vMerge w:val="continue"/>
            <w:vAlign w:val="center"/>
          </w:tcPr>
          <w:p>
            <w:pPr>
              <w:spacing w:line="276" w:lineRule="auto"/>
              <w:jc w:val="center"/>
              <w:rPr>
                <w:rFonts w:ascii="仿宋" w:hAnsi="仿宋" w:eastAsia="仿宋"/>
                <w:sz w:val="16"/>
                <w:szCs w:val="16"/>
              </w:rPr>
            </w:pP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7</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W</w:t>
            </w:r>
            <w:r>
              <w:rPr>
                <w:rFonts w:ascii="仿宋" w:hAnsi="仿宋" w:eastAsia="仿宋" w:cs="Times New Roman"/>
                <w:kern w:val="2"/>
                <w:sz w:val="16"/>
                <w:szCs w:val="16"/>
              </w:rPr>
              <w:t>MS</w:t>
            </w:r>
            <w:r>
              <w:rPr>
                <w:rFonts w:hint="eastAsia" w:ascii="仿宋" w:hAnsi="仿宋" w:eastAsia="仿宋" w:cs="Times New Roman"/>
                <w:kern w:val="2"/>
                <w:sz w:val="16"/>
                <w:szCs w:val="16"/>
              </w:rPr>
              <w:t>(待上线</w:t>
            </w:r>
            <w:r>
              <w:rPr>
                <w:rFonts w:ascii="仿宋" w:hAnsi="仿宋" w:eastAsia="仿宋" w:cs="Times New Roman"/>
                <w:kern w:val="2"/>
                <w:sz w:val="16"/>
                <w:szCs w:val="16"/>
              </w:rPr>
              <w:t>)</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待确定</w:t>
            </w:r>
          </w:p>
        </w:tc>
        <w:tc>
          <w:tcPr>
            <w:tcW w:w="1270"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待确定</w:t>
            </w:r>
          </w:p>
        </w:tc>
        <w:tc>
          <w:tcPr>
            <w:tcW w:w="2977" w:type="dxa"/>
            <w:vMerge w:val="continue"/>
            <w:vAlign w:val="center"/>
          </w:tcPr>
          <w:p>
            <w:pPr>
              <w:spacing w:line="276" w:lineRule="auto"/>
              <w:jc w:val="center"/>
              <w:rPr>
                <w:rFonts w:ascii="仿宋" w:hAnsi="仿宋" w:eastAsia="仿宋"/>
                <w:sz w:val="16"/>
                <w:szCs w:val="16"/>
              </w:rPr>
            </w:pP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ascii="仿宋" w:hAnsi="仿宋" w:eastAsia="仿宋" w:cs="Times New Roman"/>
                <w:kern w:val="2"/>
                <w:sz w:val="16"/>
                <w:szCs w:val="16"/>
              </w:rPr>
              <w:t>8</w:t>
            </w:r>
          </w:p>
        </w:tc>
        <w:tc>
          <w:tcPr>
            <w:tcW w:w="1412" w:type="dxa"/>
            <w:vAlign w:val="center"/>
          </w:tcPr>
          <w:p>
            <w:pPr>
              <w:pStyle w:val="15"/>
              <w:spacing w:before="0" w:beforeAutospacing="0" w:after="0" w:afterAutospacing="0" w:line="0" w:lineRule="atLeast"/>
              <w:ind w:firstLine="45"/>
              <w:rPr>
                <w:rFonts w:ascii="仿宋" w:hAnsi="仿宋" w:eastAsia="仿宋" w:cs="Times New Roman"/>
                <w:kern w:val="2"/>
                <w:sz w:val="16"/>
                <w:szCs w:val="16"/>
              </w:rPr>
            </w:pPr>
            <w:r>
              <w:rPr>
                <w:rFonts w:hint="eastAsia" w:ascii="仿宋" w:hAnsi="仿宋" w:eastAsia="仿宋" w:cs="Times New Roman"/>
                <w:kern w:val="2"/>
                <w:sz w:val="16"/>
                <w:szCs w:val="16"/>
              </w:rPr>
              <w:t>其他</w:t>
            </w:r>
          </w:p>
        </w:tc>
        <w:tc>
          <w:tcPr>
            <w:tcW w:w="1423" w:type="dxa"/>
            <w:vAlign w:val="center"/>
          </w:tcPr>
          <w:p>
            <w:pPr>
              <w:spacing w:line="276" w:lineRule="auto"/>
              <w:rPr>
                <w:rFonts w:ascii="仿宋" w:hAnsi="仿宋" w:eastAsia="仿宋"/>
                <w:sz w:val="16"/>
                <w:szCs w:val="16"/>
              </w:rPr>
            </w:pPr>
            <w:r>
              <w:rPr>
                <w:rFonts w:hint="eastAsia" w:ascii="仿宋" w:hAnsi="仿宋" w:eastAsia="仿宋"/>
                <w:sz w:val="16"/>
                <w:szCs w:val="16"/>
              </w:rPr>
              <w:t>—</w:t>
            </w:r>
          </w:p>
        </w:tc>
        <w:tc>
          <w:tcPr>
            <w:tcW w:w="1270"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c>
          <w:tcPr>
            <w:tcW w:w="2977" w:type="dxa"/>
            <w:vMerge w:val="continue"/>
            <w:vAlign w:val="center"/>
          </w:tcPr>
          <w:p>
            <w:pPr>
              <w:spacing w:line="276" w:lineRule="auto"/>
              <w:jc w:val="center"/>
              <w:rPr>
                <w:rFonts w:ascii="仿宋" w:hAnsi="仿宋" w:eastAsia="仿宋"/>
                <w:sz w:val="16"/>
                <w:szCs w:val="16"/>
              </w:rPr>
            </w:pPr>
          </w:p>
        </w:tc>
        <w:tc>
          <w:tcPr>
            <w:tcW w:w="709" w:type="dxa"/>
            <w:vAlign w:val="center"/>
          </w:tcPr>
          <w:p>
            <w:pPr>
              <w:spacing w:line="276" w:lineRule="auto"/>
              <w:jc w:val="center"/>
              <w:rPr>
                <w:rFonts w:ascii="仿宋" w:hAnsi="仿宋" w:eastAsia="仿宋"/>
                <w:sz w:val="16"/>
                <w:szCs w:val="16"/>
              </w:rPr>
            </w:pPr>
            <w:r>
              <w:rPr>
                <w:rFonts w:hint="eastAsia" w:ascii="仿宋" w:hAnsi="仿宋" w:eastAsia="仿宋"/>
                <w:sz w:val="16"/>
                <w:szCs w:val="16"/>
              </w:rPr>
              <w:t>×</w:t>
            </w:r>
          </w:p>
        </w:tc>
      </w:tr>
    </w:tbl>
    <w:p>
      <w:pPr>
        <w:spacing w:line="360" w:lineRule="auto"/>
        <w:ind w:firstLine="480" w:firstLineChars="200"/>
        <w:jc w:val="center"/>
        <w:rPr>
          <w:rFonts w:ascii="仿宋" w:hAnsi="仿宋" w:eastAsia="仿宋"/>
          <w:sz w:val="24"/>
        </w:rPr>
      </w:pPr>
      <w:r>
        <w:rPr>
          <w:rFonts w:hint="eastAsia" w:ascii="仿宋" w:hAnsi="仿宋" w:eastAsia="仿宋"/>
          <w:sz w:val="24"/>
        </w:rPr>
        <w:t>表3</w:t>
      </w:r>
      <w:r>
        <w:rPr>
          <w:rFonts w:ascii="仿宋" w:hAnsi="仿宋" w:eastAsia="仿宋"/>
          <w:sz w:val="24"/>
        </w:rPr>
        <w:t>-1</w:t>
      </w:r>
    </w:p>
    <w:p>
      <w:pPr>
        <w:spacing w:line="360" w:lineRule="auto"/>
        <w:ind w:firstLine="482" w:firstLineChars="200"/>
        <w:rPr>
          <w:rFonts w:ascii="仿宋" w:hAnsi="仿宋" w:eastAsia="仿宋"/>
          <w:b/>
          <w:bCs/>
          <w:sz w:val="24"/>
        </w:rPr>
      </w:pPr>
      <w:r>
        <w:rPr>
          <w:rFonts w:hint="eastAsia" w:ascii="仿宋" w:hAnsi="仿宋" w:eastAsia="仿宋"/>
          <w:b/>
          <w:bCs/>
          <w:sz w:val="24"/>
        </w:rPr>
        <w:t>3</w:t>
      </w:r>
      <w:r>
        <w:rPr>
          <w:rFonts w:ascii="仿宋" w:hAnsi="仿宋" w:eastAsia="仿宋"/>
          <w:b/>
          <w:bCs/>
          <w:sz w:val="24"/>
        </w:rPr>
        <w:t>.2</w:t>
      </w:r>
      <w:r>
        <w:rPr>
          <w:rFonts w:hint="eastAsia" w:ascii="仿宋" w:hAnsi="仿宋" w:eastAsia="仿宋"/>
          <w:b/>
          <w:bCs/>
          <w:sz w:val="24"/>
        </w:rPr>
        <w:t>、备份系统建设</w:t>
      </w:r>
    </w:p>
    <w:p>
      <w:pPr>
        <w:spacing w:line="360" w:lineRule="auto"/>
        <w:ind w:firstLine="480" w:firstLineChars="200"/>
        <w:rPr>
          <w:rFonts w:ascii="仿宋" w:hAnsi="仿宋" w:eastAsia="仿宋"/>
          <w:sz w:val="24"/>
        </w:rPr>
      </w:pPr>
      <w:r>
        <w:rPr>
          <w:rFonts w:hint="eastAsia" w:ascii="仿宋" w:hAnsi="仿宋" w:eastAsia="仿宋"/>
          <w:sz w:val="24"/>
        </w:rPr>
        <w:t>基于对M</w:t>
      </w:r>
      <w:r>
        <w:rPr>
          <w:rFonts w:ascii="仿宋" w:hAnsi="仿宋" w:eastAsia="仿宋"/>
          <w:sz w:val="24"/>
        </w:rPr>
        <w:t>ES</w:t>
      </w:r>
      <w:r>
        <w:rPr>
          <w:rFonts w:hint="eastAsia" w:ascii="仿宋" w:hAnsi="仿宋" w:eastAsia="仿宋"/>
          <w:sz w:val="24"/>
        </w:rPr>
        <w:t>系统数据、售后服务系统等业务系统数据以及域控、虚拟化管理平台等I</w:t>
      </w:r>
      <w:r>
        <w:rPr>
          <w:rFonts w:ascii="仿宋" w:hAnsi="仿宋" w:eastAsia="仿宋"/>
          <w:sz w:val="24"/>
        </w:rPr>
        <w:t>T</w:t>
      </w:r>
      <w:r>
        <w:rPr>
          <w:rFonts w:hint="eastAsia" w:ascii="仿宋" w:hAnsi="仿宋" w:eastAsia="仿宋"/>
          <w:sz w:val="24"/>
        </w:rPr>
        <w:t>基础设施类系统的各类数据备份需求，同时结合总部统一备份技术架构要求，本次规划使用Veritas</w:t>
      </w:r>
      <w:r>
        <w:rPr>
          <w:rFonts w:ascii="仿宋" w:hAnsi="仿宋" w:eastAsia="仿宋"/>
          <w:sz w:val="24"/>
        </w:rPr>
        <w:t xml:space="preserve"> NetBackup</w:t>
      </w:r>
      <w:r>
        <w:rPr>
          <w:rFonts w:hint="eastAsia" w:ascii="仿宋" w:hAnsi="仿宋" w:eastAsia="仿宋"/>
          <w:sz w:val="24"/>
        </w:rPr>
        <w:t>备份一体机备份江西远东电池核心数据并通过IPSec</w:t>
      </w:r>
      <w:r>
        <w:rPr>
          <w:rFonts w:ascii="仿宋" w:hAnsi="仿宋" w:eastAsia="仿宋"/>
          <w:sz w:val="24"/>
        </w:rPr>
        <w:t>VPN</w:t>
      </w:r>
      <w:r>
        <w:rPr>
          <w:rFonts w:hint="eastAsia" w:ascii="仿宋" w:hAnsi="仿宋" w:eastAsia="仿宋"/>
          <w:sz w:val="24"/>
        </w:rPr>
        <w:t>链路定期同步至总部备份设备。</w:t>
      </w:r>
    </w:p>
    <w:p>
      <w:pPr>
        <w:spacing w:line="360" w:lineRule="auto"/>
        <w:ind w:firstLine="480" w:firstLineChars="200"/>
        <w:rPr>
          <w:rFonts w:ascii="仿宋" w:hAnsi="仿宋" w:eastAsia="仿宋"/>
          <w:sz w:val="24"/>
        </w:rPr>
      </w:pPr>
      <w:r>
        <w:rPr>
          <w:rFonts w:hint="eastAsia" w:ascii="仿宋" w:hAnsi="仿宋" w:eastAsia="仿宋"/>
          <w:sz w:val="24"/>
        </w:rPr>
        <w:t>整体架构如下图3</w:t>
      </w:r>
      <w:r>
        <w:rPr>
          <w:rFonts w:ascii="仿宋" w:hAnsi="仿宋" w:eastAsia="仿宋"/>
          <w:sz w:val="24"/>
        </w:rPr>
        <w:t>-1</w:t>
      </w:r>
      <w:r>
        <w:rPr>
          <w:rFonts w:hint="eastAsia" w:ascii="仿宋" w:hAnsi="仿宋" w:eastAsia="仿宋"/>
          <w:sz w:val="24"/>
        </w:rPr>
        <w:t>所示：</w:t>
      </w:r>
    </w:p>
    <w:p>
      <w:pPr>
        <w:spacing w:line="360" w:lineRule="auto"/>
        <w:jc w:val="center"/>
        <w:rPr>
          <w:rFonts w:ascii="仿宋" w:hAnsi="仿宋" w:eastAsia="仿宋"/>
          <w:sz w:val="24"/>
        </w:rPr>
      </w:pPr>
      <w:r>
        <w:rPr>
          <w:rFonts w:ascii="仿宋" w:hAnsi="仿宋" w:eastAsia="仿宋"/>
          <w:sz w:val="24"/>
        </w:rPr>
        <w:drawing>
          <wp:inline distT="0" distB="0" distL="0" distR="0">
            <wp:extent cx="5278120" cy="3267710"/>
            <wp:effectExtent l="0" t="0" r="508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5291139" cy="3276194"/>
                    </a:xfrm>
                    <a:prstGeom prst="rect">
                      <a:avLst/>
                    </a:prstGeom>
                  </pic:spPr>
                </pic:pic>
              </a:graphicData>
            </a:graphic>
          </wp:inline>
        </w:drawing>
      </w:r>
    </w:p>
    <w:p>
      <w:pPr>
        <w:spacing w:line="360" w:lineRule="auto"/>
        <w:ind w:firstLine="480" w:firstLineChars="200"/>
        <w:jc w:val="center"/>
        <w:rPr>
          <w:rFonts w:ascii="仿宋" w:hAnsi="仿宋" w:eastAsia="仿宋"/>
          <w:sz w:val="24"/>
        </w:rPr>
      </w:pPr>
      <w:r>
        <w:rPr>
          <w:rFonts w:hint="eastAsia" w:ascii="仿宋" w:hAnsi="仿宋" w:eastAsia="仿宋"/>
          <w:sz w:val="24"/>
        </w:rPr>
        <w:t>图</w:t>
      </w:r>
      <w:r>
        <w:rPr>
          <w:rFonts w:ascii="仿宋" w:hAnsi="仿宋" w:eastAsia="仿宋"/>
          <w:sz w:val="24"/>
        </w:rPr>
        <w:t>3-1</w:t>
      </w:r>
    </w:p>
    <w:p>
      <w:pPr>
        <w:spacing w:line="360" w:lineRule="auto"/>
        <w:ind w:firstLine="480" w:firstLineChars="200"/>
        <w:rPr>
          <w:rFonts w:ascii="仿宋" w:hAnsi="仿宋" w:eastAsia="仿宋"/>
          <w:sz w:val="24"/>
        </w:rPr>
      </w:pPr>
      <w:r>
        <w:rPr>
          <w:rFonts w:hint="eastAsia" w:ascii="仿宋" w:hAnsi="仿宋" w:eastAsia="仿宋"/>
          <w:sz w:val="24"/>
        </w:rPr>
        <w:t>同时，结合对江西远东电池未来本地信息化系统规模及数据量的评估，拟新购备份一体机设备配置具体如下表3</w:t>
      </w:r>
      <w:r>
        <w:rPr>
          <w:rFonts w:ascii="仿宋" w:hAnsi="仿宋" w:eastAsia="仿宋"/>
          <w:sz w:val="24"/>
        </w:rPr>
        <w:t>-2</w:t>
      </w:r>
      <w:r>
        <w:rPr>
          <w:rFonts w:hint="eastAsia" w:ascii="仿宋" w:hAnsi="仿宋" w:eastAsia="仿宋"/>
          <w:sz w:val="24"/>
        </w:rPr>
        <w:t>所示：</w:t>
      </w:r>
    </w:p>
    <w:tbl>
      <w:tblPr>
        <w:tblStyle w:val="20"/>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23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shd w:val="clear" w:color="auto" w:fill="BEBEBE" w:themeFill="background1" w:themeFillShade="BF"/>
            <w:vAlign w:val="center"/>
          </w:tcPr>
          <w:p>
            <w:pPr>
              <w:spacing w:line="276" w:lineRule="auto"/>
              <w:jc w:val="center"/>
              <w:rPr>
                <w:rFonts w:ascii="仿宋" w:hAnsi="仿宋" w:eastAsia="仿宋"/>
                <w:sz w:val="24"/>
              </w:rPr>
            </w:pPr>
            <w:r>
              <w:rPr>
                <w:rFonts w:hint="eastAsia" w:ascii="仿宋" w:hAnsi="仿宋" w:eastAsia="仿宋"/>
                <w:sz w:val="24"/>
              </w:rPr>
              <w:t>设备名称</w:t>
            </w:r>
          </w:p>
        </w:tc>
        <w:tc>
          <w:tcPr>
            <w:tcW w:w="6237" w:type="dxa"/>
            <w:shd w:val="clear" w:color="auto" w:fill="BEBEBE" w:themeFill="background1" w:themeFillShade="BF"/>
            <w:vAlign w:val="center"/>
          </w:tcPr>
          <w:p>
            <w:pPr>
              <w:spacing w:line="276" w:lineRule="auto"/>
              <w:jc w:val="center"/>
              <w:rPr>
                <w:rFonts w:ascii="仿宋" w:hAnsi="仿宋" w:eastAsia="仿宋"/>
                <w:sz w:val="24"/>
              </w:rPr>
            </w:pPr>
            <w:r>
              <w:rPr>
                <w:rFonts w:hint="eastAsia" w:ascii="仿宋" w:hAnsi="仿宋" w:eastAsia="仿宋"/>
                <w:sz w:val="24"/>
              </w:rPr>
              <w:t>配置</w:t>
            </w:r>
            <w:r>
              <w:rPr>
                <w:rFonts w:ascii="仿宋" w:hAnsi="仿宋" w:eastAsia="仿宋"/>
                <w:sz w:val="24"/>
              </w:rPr>
              <w:t>要求</w:t>
            </w:r>
          </w:p>
        </w:tc>
        <w:tc>
          <w:tcPr>
            <w:tcW w:w="709" w:type="dxa"/>
            <w:shd w:val="clear" w:color="auto" w:fill="BEBEBE" w:themeFill="background1" w:themeFillShade="BF"/>
            <w:vAlign w:val="center"/>
          </w:tcPr>
          <w:p>
            <w:pPr>
              <w:spacing w:line="276" w:lineRule="auto"/>
              <w:jc w:val="center"/>
              <w:rPr>
                <w:rFonts w:ascii="仿宋" w:hAnsi="仿宋" w:eastAsia="仿宋"/>
                <w:sz w:val="24"/>
              </w:rPr>
            </w:pPr>
            <w:r>
              <w:rPr>
                <w:rFonts w:hint="eastAsia" w:ascii="仿宋" w:hAnsi="仿宋" w:eastAsia="仿宋"/>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center"/>
          </w:tcPr>
          <w:p>
            <w:pPr>
              <w:pStyle w:val="15"/>
              <w:spacing w:before="0" w:beforeAutospacing="0" w:after="0" w:afterAutospacing="0" w:line="0" w:lineRule="atLeast"/>
              <w:ind w:firstLine="45"/>
              <w:rPr>
                <w:rFonts w:ascii="仿宋" w:hAnsi="仿宋" w:eastAsia="仿宋" w:cs="Times New Roman"/>
                <w:kern w:val="2"/>
                <w:sz w:val="21"/>
                <w:szCs w:val="21"/>
              </w:rPr>
            </w:pPr>
            <w:r>
              <w:rPr>
                <w:rFonts w:hint="eastAsia" w:ascii="仿宋" w:hAnsi="仿宋" w:eastAsia="仿宋" w:cs="Times New Roman"/>
                <w:kern w:val="2"/>
                <w:sz w:val="21"/>
                <w:szCs w:val="21"/>
              </w:rPr>
              <w:t>Veritas</w:t>
            </w:r>
            <w:r>
              <w:rPr>
                <w:rFonts w:ascii="仿宋" w:hAnsi="仿宋" w:eastAsia="仿宋" w:cs="Times New Roman"/>
                <w:kern w:val="2"/>
                <w:sz w:val="21"/>
                <w:szCs w:val="21"/>
              </w:rPr>
              <w:t xml:space="preserve"> NetBackup Flex 5150</w:t>
            </w:r>
          </w:p>
          <w:p>
            <w:pPr>
              <w:pStyle w:val="15"/>
              <w:spacing w:before="0" w:beforeAutospacing="0" w:after="0" w:afterAutospacing="0" w:line="0" w:lineRule="atLeast"/>
              <w:ind w:firstLine="45"/>
              <w:rPr>
                <w:rFonts w:hint="eastAsia" w:ascii="Polaris" w:hAnsi="Polaris"/>
                <w:color w:val="AA2126"/>
                <w:sz w:val="18"/>
                <w:szCs w:val="18"/>
              </w:rPr>
            </w:pPr>
            <w:r>
              <w:rPr>
                <w:rFonts w:hint="eastAsia" w:ascii="仿宋" w:hAnsi="仿宋" w:eastAsia="仿宋" w:cs="Times New Roman"/>
                <w:kern w:val="2"/>
                <w:sz w:val="20"/>
                <w:szCs w:val="20"/>
              </w:rPr>
              <w:t>备份一体机</w:t>
            </w:r>
          </w:p>
        </w:tc>
        <w:tc>
          <w:tcPr>
            <w:tcW w:w="6237" w:type="dxa"/>
            <w:vAlign w:val="center"/>
          </w:tcPr>
          <w:p>
            <w:pPr>
              <w:spacing w:line="276" w:lineRule="auto"/>
              <w:rPr>
                <w:rFonts w:ascii="仿宋" w:hAnsi="仿宋" w:eastAsia="仿宋"/>
                <w:szCs w:val="21"/>
              </w:rPr>
            </w:pPr>
            <w:r>
              <w:rPr>
                <w:rFonts w:hint="eastAsia" w:ascii="仿宋" w:hAnsi="仿宋" w:eastAsia="仿宋"/>
                <w:szCs w:val="21"/>
              </w:rPr>
              <w:t>Veritas</w:t>
            </w:r>
            <w:r>
              <w:rPr>
                <w:rFonts w:ascii="仿宋" w:hAnsi="仿宋" w:eastAsia="仿宋"/>
                <w:szCs w:val="21"/>
              </w:rPr>
              <w:t xml:space="preserve"> </w:t>
            </w:r>
            <w:r>
              <w:rPr>
                <w:rFonts w:hint="eastAsia" w:ascii="仿宋" w:hAnsi="仿宋" w:eastAsia="仿宋"/>
                <w:szCs w:val="21"/>
              </w:rPr>
              <w:t>Flex</w:t>
            </w:r>
            <w:r>
              <w:rPr>
                <w:rFonts w:ascii="仿宋" w:hAnsi="仿宋" w:eastAsia="仿宋"/>
                <w:szCs w:val="21"/>
              </w:rPr>
              <w:t xml:space="preserve"> 5150</w:t>
            </w:r>
            <w:r>
              <w:rPr>
                <w:rFonts w:hint="eastAsia" w:ascii="仿宋" w:hAnsi="仿宋" w:eastAsia="仿宋"/>
                <w:szCs w:val="21"/>
              </w:rPr>
              <w:t>，</w:t>
            </w:r>
            <w:r>
              <w:rPr>
                <w:rFonts w:ascii="仿宋" w:hAnsi="仿宋" w:eastAsia="仿宋"/>
                <w:szCs w:val="21"/>
              </w:rPr>
              <w:t>14.55TB</w:t>
            </w:r>
            <w:r>
              <w:rPr>
                <w:rFonts w:hint="eastAsia" w:ascii="仿宋" w:hAnsi="仿宋" w:eastAsia="仿宋"/>
                <w:szCs w:val="21"/>
              </w:rPr>
              <w:t>容量</w:t>
            </w:r>
            <w:r>
              <w:rPr>
                <w:rFonts w:ascii="仿宋" w:hAnsi="仿宋" w:eastAsia="仿宋"/>
                <w:szCs w:val="21"/>
              </w:rPr>
              <w:t xml:space="preserve"> /  1GB ENET </w:t>
            </w:r>
            <w:r>
              <w:rPr>
                <w:rFonts w:hint="eastAsia" w:ascii="仿宋" w:hAnsi="仿宋" w:eastAsia="仿宋"/>
                <w:szCs w:val="21"/>
              </w:rPr>
              <w:t>×4</w:t>
            </w:r>
            <w:r>
              <w:rPr>
                <w:rFonts w:ascii="仿宋" w:hAnsi="仿宋" w:eastAsia="仿宋"/>
                <w:szCs w:val="21"/>
              </w:rPr>
              <w:t xml:space="preserve"> / 10GB ENET</w:t>
            </w:r>
            <w:r>
              <w:rPr>
                <w:rFonts w:hint="eastAsia" w:ascii="仿宋" w:hAnsi="仿宋" w:eastAsia="仿宋"/>
                <w:szCs w:val="21"/>
              </w:rPr>
              <w:t>光口 ×2</w:t>
            </w:r>
            <w:r>
              <w:rPr>
                <w:rFonts w:ascii="仿宋" w:hAnsi="仿宋" w:eastAsia="仿宋"/>
                <w:szCs w:val="21"/>
              </w:rPr>
              <w:t xml:space="preserve"> / STANDARD APPLIANCE + ESSENTIAL MAINTENANCE BUNDLE INITIAL 36MO CORPORATE / ESSENTIAL 12 MONTHS INITIAL FOR NETBACKUP PLATFORM BASE COMPLETE ED WITH FLEXIBLE LICENSING XPLAT 1 FRONT END TB PLUS ONPREMISE STANDARD PERPETUAL LICENSE CORPORATE</w:t>
            </w:r>
          </w:p>
          <w:p>
            <w:pPr>
              <w:spacing w:line="276" w:lineRule="auto"/>
              <w:rPr>
                <w:rFonts w:ascii="仿宋" w:hAnsi="仿宋" w:eastAsia="仿宋"/>
                <w:szCs w:val="21"/>
              </w:rPr>
            </w:pPr>
            <w:r>
              <w:rPr>
                <w:rFonts w:ascii="仿宋" w:hAnsi="仿宋" w:eastAsia="仿宋"/>
                <w:szCs w:val="21"/>
              </w:rPr>
              <w:t>原厂三年</w:t>
            </w:r>
            <w:r>
              <w:rPr>
                <w:rFonts w:hint="eastAsia" w:ascii="仿宋" w:hAnsi="仿宋" w:eastAsia="仿宋"/>
                <w:szCs w:val="21"/>
              </w:rPr>
              <w:t>7×2</w:t>
            </w:r>
            <w:r>
              <w:rPr>
                <w:rFonts w:ascii="仿宋" w:hAnsi="仿宋" w:eastAsia="仿宋"/>
                <w:szCs w:val="21"/>
              </w:rPr>
              <w:t>4</w:t>
            </w:r>
            <w:r>
              <w:rPr>
                <w:rFonts w:hint="eastAsia" w:ascii="仿宋" w:hAnsi="仿宋" w:eastAsia="仿宋"/>
                <w:szCs w:val="21"/>
              </w:rPr>
              <w:t>维保及一年原厂标准</w:t>
            </w:r>
            <w:r>
              <w:rPr>
                <w:rFonts w:ascii="仿宋" w:hAnsi="仿宋" w:eastAsia="仿宋"/>
                <w:szCs w:val="21"/>
              </w:rPr>
              <w:t>技术支持服务</w:t>
            </w:r>
            <w:r>
              <w:rPr>
                <w:rFonts w:hint="eastAsia" w:ascii="仿宋" w:hAnsi="仿宋" w:eastAsia="仿宋"/>
                <w:szCs w:val="21"/>
              </w:rPr>
              <w:t>。</w:t>
            </w:r>
          </w:p>
        </w:tc>
        <w:tc>
          <w:tcPr>
            <w:tcW w:w="709" w:type="dxa"/>
            <w:vAlign w:val="center"/>
          </w:tcPr>
          <w:p>
            <w:pPr>
              <w:spacing w:line="276" w:lineRule="auto"/>
              <w:jc w:val="center"/>
              <w:rPr>
                <w:rFonts w:ascii="仿宋" w:hAnsi="仿宋" w:eastAsia="仿宋"/>
                <w:szCs w:val="21"/>
              </w:rPr>
            </w:pPr>
            <w:r>
              <w:rPr>
                <w:rFonts w:ascii="仿宋" w:hAnsi="仿宋" w:eastAsia="仿宋"/>
                <w:szCs w:val="21"/>
              </w:rPr>
              <w:t>1</w:t>
            </w:r>
          </w:p>
        </w:tc>
      </w:tr>
    </w:tbl>
    <w:p>
      <w:pPr>
        <w:spacing w:line="360" w:lineRule="auto"/>
        <w:ind w:firstLine="480" w:firstLineChars="200"/>
        <w:jc w:val="center"/>
        <w:rPr>
          <w:rFonts w:ascii="仿宋" w:hAnsi="仿宋" w:eastAsia="仿宋"/>
          <w:sz w:val="24"/>
        </w:rPr>
      </w:pPr>
      <w:r>
        <w:rPr>
          <w:rFonts w:hint="eastAsia" w:ascii="仿宋" w:hAnsi="仿宋" w:eastAsia="仿宋"/>
          <w:sz w:val="24"/>
        </w:rPr>
        <w:t>表3</w:t>
      </w:r>
      <w:r>
        <w:rPr>
          <w:rFonts w:ascii="仿宋" w:hAnsi="仿宋" w:eastAsia="仿宋"/>
          <w:sz w:val="24"/>
        </w:rPr>
        <w:t>-2</w:t>
      </w:r>
    </w:p>
    <w:p>
      <w:pPr>
        <w:spacing w:line="360" w:lineRule="auto"/>
        <w:ind w:firstLine="482" w:firstLineChars="200"/>
        <w:rPr>
          <w:rFonts w:ascii="仿宋" w:hAnsi="仿宋" w:eastAsia="仿宋"/>
          <w:b/>
          <w:bCs/>
          <w:sz w:val="24"/>
        </w:rPr>
      </w:pPr>
      <w:r>
        <w:rPr>
          <w:rFonts w:hint="eastAsia" w:ascii="仿宋" w:hAnsi="仿宋" w:eastAsia="仿宋"/>
          <w:b/>
          <w:bCs/>
          <w:sz w:val="24"/>
        </w:rPr>
        <w:t>3.</w:t>
      </w:r>
      <w:r>
        <w:rPr>
          <w:rFonts w:ascii="仿宋" w:hAnsi="仿宋" w:eastAsia="仿宋"/>
          <w:b/>
          <w:bCs/>
          <w:sz w:val="24"/>
        </w:rPr>
        <w:t>3</w:t>
      </w:r>
      <w:r>
        <w:rPr>
          <w:rFonts w:hint="eastAsia" w:ascii="仿宋" w:hAnsi="仿宋" w:eastAsia="仿宋"/>
          <w:b/>
          <w:bCs/>
          <w:sz w:val="24"/>
        </w:rPr>
        <w:t>、服务要求</w:t>
      </w:r>
    </w:p>
    <w:p>
      <w:pPr>
        <w:spacing w:line="360" w:lineRule="auto"/>
        <w:ind w:firstLine="480" w:firstLineChars="200"/>
        <w:rPr>
          <w:rFonts w:ascii="仿宋" w:hAnsi="仿宋" w:eastAsia="仿宋"/>
          <w:sz w:val="24"/>
        </w:rPr>
      </w:pPr>
      <w:r>
        <w:rPr>
          <w:rFonts w:hint="eastAsia" w:ascii="仿宋" w:hAnsi="仿宋" w:eastAsia="仿宋"/>
          <w:sz w:val="24"/>
        </w:rPr>
        <w:t>基于江西远东电池备份系统建设方案，项目服务及实施要求如下：</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新购上述配置的N</w:t>
      </w:r>
      <w:r>
        <w:rPr>
          <w:rFonts w:ascii="仿宋" w:hAnsi="仿宋" w:eastAsia="仿宋"/>
          <w:sz w:val="24"/>
        </w:rPr>
        <w:t>BU5150</w:t>
      </w:r>
      <w:r>
        <w:rPr>
          <w:rFonts w:hint="eastAsia" w:ascii="仿宋" w:hAnsi="仿宋" w:eastAsia="仿宋"/>
          <w:sz w:val="24"/>
        </w:rPr>
        <w:t>备份一体机部署于远东电池江西机房（江西省宜春市），负责配置本地数据中心各信息系统的数据备份，同时配置相关核心系统备份数据定期自动回传至总部；</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本项目要求原厂、总代级别原厂认证工程师提供项目实施服务；</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确保所提供设备为原厂、未使用过的全新设备，技术资料完整、清晰；设备到货后，依据项目需求与原厂发运标的清单进行设备开箱验收，如不符合我司要求有权退货，并且保留追究供应商赔偿损失的权利，同时有权取消其供应商资格；</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合同签订后、设备到货前，根据我司项目需求规划、提供项目实施、配置详细方案以供现场技术评审通过后方可进行正式实施，方案包括但不限于详尽的设备安装计划、策略计划、实施步骤、测试步骤等；</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供应商须在我司指定的地点安装设备，并按要求进行现场施工，设备走线须符合横平竖直、美观要求并采用扎带、魔术带等辅材进行固定；</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完成设备上架、配置后，完善/出具N</w:t>
      </w:r>
      <w:r>
        <w:rPr>
          <w:rFonts w:ascii="仿宋" w:hAnsi="仿宋" w:eastAsia="仿宋"/>
          <w:sz w:val="24"/>
        </w:rPr>
        <w:t>BU</w:t>
      </w:r>
      <w:r>
        <w:rPr>
          <w:rFonts w:hint="eastAsia" w:ascii="仿宋" w:hAnsi="仿宋" w:eastAsia="仿宋"/>
          <w:sz w:val="24"/>
        </w:rPr>
        <w:t>软件对应各操作系统平台客户端软件、各类型备份任务、恢复演练等安装、操作配置文档；</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针对本项目所涉及的设备、技术、软件，供应商总体提供不少于2个人天的现场培训，受训人数不受限制，培训达到我司工程师具有使用、操作和管理及一般故障处理的技能；</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项目验收后免费提供</w:t>
      </w:r>
      <w:r>
        <w:rPr>
          <w:rFonts w:ascii="仿宋" w:hAnsi="仿宋" w:eastAsia="仿宋"/>
          <w:sz w:val="24"/>
        </w:rPr>
        <w:t>1</w:t>
      </w:r>
      <w:r>
        <w:rPr>
          <w:rFonts w:hint="eastAsia" w:ascii="仿宋" w:hAnsi="仿宋" w:eastAsia="仿宋"/>
          <w:sz w:val="24"/>
        </w:rPr>
        <w:t>年原厂、总代级原厂认证工程师免费售后技术支持，包括但不限于界面操作、策略配置、恢复支持等；</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新购设备提供原厂服务承诺函以供核验；免费提供3年原厂7×24硬件维保服务及1年原厂标准</w:t>
      </w:r>
      <w:r>
        <w:rPr>
          <w:rFonts w:ascii="仿宋" w:hAnsi="仿宋" w:eastAsia="仿宋"/>
          <w:sz w:val="24"/>
        </w:rPr>
        <w:t>技术支持服务</w:t>
      </w:r>
      <w:r>
        <w:rPr>
          <w:rFonts w:hint="eastAsia" w:ascii="仿宋" w:hAnsi="仿宋" w:eastAsia="仿宋"/>
          <w:sz w:val="24"/>
        </w:rPr>
        <w:t>，维保期结束后，供应商仍继续按需承担对设备的售后维修服务，按单仅收取成本费；</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维保期内当设备发生重大故障、硬件故障或紧急故障时，要求必须提供快速响应的现场服务：</w:t>
      </w:r>
    </w:p>
    <w:p>
      <w:pPr>
        <w:pStyle w:val="26"/>
        <w:numPr>
          <w:ilvl w:val="0"/>
          <w:numId w:val="3"/>
        </w:numPr>
        <w:spacing w:line="360" w:lineRule="auto"/>
        <w:ind w:firstLineChars="0"/>
        <w:rPr>
          <w:rFonts w:ascii="仿宋" w:hAnsi="仿宋" w:eastAsia="仿宋"/>
          <w:sz w:val="24"/>
        </w:rPr>
      </w:pPr>
      <w:r>
        <w:rPr>
          <w:rFonts w:hint="eastAsia" w:ascii="仿宋" w:hAnsi="仿宋" w:eastAsia="仿宋"/>
          <w:sz w:val="24"/>
        </w:rPr>
        <w:t>将如下表3</w:t>
      </w:r>
      <w:r>
        <w:rPr>
          <w:rFonts w:ascii="仿宋" w:hAnsi="仿宋" w:eastAsia="仿宋"/>
          <w:sz w:val="24"/>
        </w:rPr>
        <w:t>-3</w:t>
      </w:r>
      <w:r>
        <w:rPr>
          <w:rFonts w:hint="eastAsia" w:ascii="仿宋" w:hAnsi="仿宋" w:eastAsia="仿宋"/>
          <w:sz w:val="24"/>
        </w:rPr>
        <w:t>所示交付物汇集成册提交我司作为验收条件之一：</w:t>
      </w:r>
    </w:p>
    <w:tbl>
      <w:tblPr>
        <w:tblStyle w:val="19"/>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111"/>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BEBEBE" w:themeFill="background1" w:themeFillShade="BF"/>
            <w:vAlign w:val="center"/>
          </w:tcPr>
          <w:p>
            <w:pPr>
              <w:spacing w:line="276" w:lineRule="auto"/>
              <w:jc w:val="center"/>
              <w:rPr>
                <w:rFonts w:ascii="仿宋" w:hAnsi="仿宋" w:eastAsia="仿宋"/>
                <w:b/>
                <w:sz w:val="24"/>
                <w:szCs w:val="28"/>
              </w:rPr>
            </w:pPr>
            <w:r>
              <w:rPr>
                <w:rFonts w:hint="eastAsia" w:ascii="仿宋" w:hAnsi="仿宋" w:eastAsia="仿宋"/>
                <w:b/>
                <w:sz w:val="24"/>
                <w:szCs w:val="28"/>
              </w:rPr>
              <w:t>序</w:t>
            </w:r>
          </w:p>
        </w:tc>
        <w:tc>
          <w:tcPr>
            <w:tcW w:w="4111" w:type="dxa"/>
            <w:shd w:val="clear" w:color="auto" w:fill="BEBEBE" w:themeFill="background1" w:themeFillShade="BF"/>
            <w:vAlign w:val="center"/>
          </w:tcPr>
          <w:p>
            <w:pPr>
              <w:spacing w:line="276" w:lineRule="auto"/>
              <w:jc w:val="center"/>
              <w:rPr>
                <w:rFonts w:ascii="仿宋" w:hAnsi="仿宋" w:eastAsia="仿宋"/>
                <w:b/>
                <w:sz w:val="24"/>
                <w:szCs w:val="28"/>
              </w:rPr>
            </w:pPr>
            <w:r>
              <w:rPr>
                <w:rFonts w:hint="eastAsia" w:ascii="仿宋" w:hAnsi="仿宋" w:eastAsia="仿宋"/>
                <w:b/>
                <w:sz w:val="24"/>
                <w:szCs w:val="28"/>
              </w:rPr>
              <w:t>交付物</w:t>
            </w:r>
          </w:p>
        </w:tc>
        <w:tc>
          <w:tcPr>
            <w:tcW w:w="3681" w:type="dxa"/>
            <w:shd w:val="clear" w:color="auto" w:fill="BEBEBE" w:themeFill="background1" w:themeFillShade="BF"/>
            <w:vAlign w:val="center"/>
          </w:tcPr>
          <w:p>
            <w:pPr>
              <w:spacing w:line="276" w:lineRule="auto"/>
              <w:jc w:val="center"/>
              <w:rPr>
                <w:rFonts w:ascii="仿宋" w:hAnsi="仿宋" w:eastAsia="仿宋"/>
                <w:b/>
                <w:sz w:val="24"/>
                <w:szCs w:val="28"/>
              </w:rPr>
            </w:pPr>
            <w:r>
              <w:rPr>
                <w:rFonts w:hint="eastAsia" w:ascii="仿宋" w:hAnsi="仿宋" w:eastAsia="仿宋"/>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1</w:t>
            </w:r>
          </w:p>
        </w:tc>
        <w:tc>
          <w:tcPr>
            <w:tcW w:w="411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项目实施方案</w:t>
            </w:r>
          </w:p>
          <w:p>
            <w:pPr>
              <w:spacing w:line="276" w:lineRule="auto"/>
              <w:jc w:val="center"/>
              <w:rPr>
                <w:rFonts w:ascii="仿宋" w:hAnsi="仿宋" w:eastAsia="仿宋"/>
                <w:szCs w:val="22"/>
              </w:rPr>
            </w:pPr>
            <w:r>
              <w:rPr>
                <w:rFonts w:hint="eastAsia" w:ascii="仿宋" w:hAnsi="仿宋" w:eastAsia="仿宋"/>
                <w:szCs w:val="22"/>
              </w:rPr>
              <w:t>（附:设备配置文档、设备连线拓扑等）</w:t>
            </w:r>
          </w:p>
        </w:tc>
        <w:tc>
          <w:tcPr>
            <w:tcW w:w="368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提交电子文档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2</w:t>
            </w:r>
          </w:p>
        </w:tc>
        <w:tc>
          <w:tcPr>
            <w:tcW w:w="411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原厂服务承诺函（远东主体及本次项目）</w:t>
            </w:r>
          </w:p>
        </w:tc>
        <w:tc>
          <w:tcPr>
            <w:tcW w:w="368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提交原厂纸质原件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center"/>
          </w:tcPr>
          <w:p>
            <w:pPr>
              <w:spacing w:line="276" w:lineRule="auto"/>
              <w:jc w:val="center"/>
              <w:rPr>
                <w:rFonts w:ascii="仿宋" w:hAnsi="仿宋" w:eastAsia="仿宋"/>
                <w:szCs w:val="22"/>
              </w:rPr>
            </w:pPr>
            <w:r>
              <w:rPr>
                <w:rFonts w:ascii="仿宋" w:hAnsi="仿宋" w:eastAsia="仿宋"/>
                <w:szCs w:val="22"/>
              </w:rPr>
              <w:t>3</w:t>
            </w:r>
          </w:p>
        </w:tc>
        <w:tc>
          <w:tcPr>
            <w:tcW w:w="411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设备到货签收单</w:t>
            </w:r>
          </w:p>
        </w:tc>
        <w:tc>
          <w:tcPr>
            <w:tcW w:w="368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提交纸质文档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center"/>
          </w:tcPr>
          <w:p>
            <w:pPr>
              <w:spacing w:line="276" w:lineRule="auto"/>
              <w:jc w:val="center"/>
              <w:rPr>
                <w:rFonts w:ascii="仿宋" w:hAnsi="仿宋" w:eastAsia="仿宋"/>
                <w:szCs w:val="22"/>
              </w:rPr>
            </w:pPr>
            <w:r>
              <w:rPr>
                <w:rFonts w:ascii="仿宋" w:hAnsi="仿宋" w:eastAsia="仿宋"/>
                <w:szCs w:val="22"/>
              </w:rPr>
              <w:t>4</w:t>
            </w:r>
          </w:p>
        </w:tc>
        <w:tc>
          <w:tcPr>
            <w:tcW w:w="411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设备清单</w:t>
            </w:r>
          </w:p>
        </w:tc>
        <w:tc>
          <w:tcPr>
            <w:tcW w:w="368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提交电子档，含设备配置、序列号等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center"/>
          </w:tcPr>
          <w:p>
            <w:pPr>
              <w:spacing w:line="276" w:lineRule="auto"/>
              <w:jc w:val="center"/>
              <w:rPr>
                <w:rFonts w:ascii="仿宋" w:hAnsi="仿宋" w:eastAsia="仿宋"/>
                <w:szCs w:val="22"/>
              </w:rPr>
            </w:pPr>
            <w:r>
              <w:rPr>
                <w:rFonts w:ascii="仿宋" w:hAnsi="仿宋" w:eastAsia="仿宋"/>
                <w:szCs w:val="22"/>
              </w:rPr>
              <w:t>5</w:t>
            </w:r>
          </w:p>
        </w:tc>
        <w:tc>
          <w:tcPr>
            <w:tcW w:w="411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设备操作说明书</w:t>
            </w:r>
          </w:p>
        </w:tc>
        <w:tc>
          <w:tcPr>
            <w:tcW w:w="368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提交电子文档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vAlign w:val="center"/>
          </w:tcPr>
          <w:p>
            <w:pPr>
              <w:spacing w:line="276" w:lineRule="auto"/>
              <w:jc w:val="center"/>
              <w:rPr>
                <w:rFonts w:ascii="仿宋" w:hAnsi="仿宋" w:eastAsia="仿宋"/>
                <w:szCs w:val="22"/>
              </w:rPr>
            </w:pPr>
            <w:r>
              <w:rPr>
                <w:rFonts w:ascii="仿宋" w:hAnsi="仿宋" w:eastAsia="仿宋"/>
                <w:szCs w:val="22"/>
              </w:rPr>
              <w:t>6</w:t>
            </w:r>
          </w:p>
        </w:tc>
        <w:tc>
          <w:tcPr>
            <w:tcW w:w="411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备份、</w:t>
            </w:r>
            <w:r>
              <w:rPr>
                <w:rFonts w:ascii="仿宋" w:hAnsi="仿宋" w:eastAsia="仿宋"/>
                <w:szCs w:val="22"/>
              </w:rPr>
              <w:t>恢复演练操作说明书</w:t>
            </w:r>
          </w:p>
        </w:tc>
        <w:tc>
          <w:tcPr>
            <w:tcW w:w="3681" w:type="dxa"/>
            <w:shd w:val="clear" w:color="auto" w:fill="auto"/>
            <w:vAlign w:val="center"/>
          </w:tcPr>
          <w:p>
            <w:pPr>
              <w:spacing w:line="276" w:lineRule="auto"/>
              <w:jc w:val="center"/>
              <w:rPr>
                <w:rFonts w:ascii="仿宋" w:hAnsi="仿宋" w:eastAsia="仿宋"/>
                <w:szCs w:val="22"/>
              </w:rPr>
            </w:pPr>
            <w:r>
              <w:rPr>
                <w:rFonts w:hint="eastAsia" w:ascii="仿宋" w:hAnsi="仿宋" w:eastAsia="仿宋"/>
                <w:szCs w:val="22"/>
              </w:rPr>
              <w:t>提交电子文档</w:t>
            </w:r>
            <w:r>
              <w:rPr>
                <w:rFonts w:ascii="仿宋" w:hAnsi="仿宋" w:eastAsia="仿宋"/>
                <w:szCs w:val="22"/>
              </w:rPr>
              <w:t>_WORD</w:t>
            </w:r>
          </w:p>
        </w:tc>
      </w:tr>
    </w:tbl>
    <w:p>
      <w:pPr>
        <w:spacing w:line="360" w:lineRule="auto"/>
        <w:ind w:firstLine="480" w:firstLineChars="200"/>
        <w:jc w:val="center"/>
        <w:rPr>
          <w:rFonts w:ascii="仿宋" w:hAnsi="仿宋" w:eastAsia="仿宋"/>
          <w:sz w:val="24"/>
        </w:rPr>
      </w:pPr>
      <w:r>
        <w:rPr>
          <w:rFonts w:hint="eastAsia" w:ascii="仿宋" w:hAnsi="仿宋" w:eastAsia="仿宋"/>
          <w:sz w:val="24"/>
        </w:rPr>
        <w:t>表3</w:t>
      </w:r>
      <w:r>
        <w:rPr>
          <w:rFonts w:ascii="仿宋" w:hAnsi="仿宋" w:eastAsia="仿宋"/>
          <w:sz w:val="24"/>
        </w:rPr>
        <w:t>-3</w:t>
      </w:r>
    </w:p>
    <w:p>
      <w:pPr>
        <w:pStyle w:val="3"/>
        <w:spacing w:before="0" w:after="0" w:line="240" w:lineRule="auto"/>
        <w:rPr>
          <w:rFonts w:ascii="仿宋" w:hAnsi="仿宋" w:eastAsia="仿宋"/>
          <w:sz w:val="32"/>
          <w:szCs w:val="32"/>
        </w:rPr>
      </w:pPr>
      <w:bookmarkStart w:id="22" w:name="_Toc127712735"/>
      <w:r>
        <w:rPr>
          <w:rFonts w:hint="eastAsia" w:ascii="仿宋" w:hAnsi="仿宋" w:eastAsia="仿宋"/>
          <w:sz w:val="32"/>
          <w:szCs w:val="32"/>
        </w:rPr>
        <w:t>四、投标说明</w:t>
      </w:r>
      <w:bookmarkEnd w:id="22"/>
    </w:p>
    <w:p>
      <w:pPr>
        <w:spacing w:line="360" w:lineRule="auto"/>
        <w:ind w:firstLine="480" w:firstLineChars="200"/>
        <w:rPr>
          <w:rFonts w:ascii="仿宋" w:hAnsi="仿宋" w:eastAsia="仿宋"/>
          <w:sz w:val="24"/>
          <w:szCs w:val="28"/>
        </w:rPr>
      </w:pPr>
      <w:r>
        <w:rPr>
          <w:rFonts w:hint="eastAsia" w:ascii="仿宋" w:hAnsi="仿宋" w:eastAsia="仿宋"/>
          <w:sz w:val="24"/>
          <w:szCs w:val="28"/>
        </w:rPr>
        <w:t>本项目为设备购置类项目，自评符合条件并有投标意向的供应商在收到我司招标文件后，须在</w:t>
      </w:r>
      <w:r>
        <w:rPr>
          <w:rFonts w:ascii="仿宋" w:hAnsi="仿宋" w:eastAsia="仿宋"/>
          <w:b/>
          <w:sz w:val="24"/>
          <w:szCs w:val="28"/>
        </w:rPr>
        <w:t>5</w:t>
      </w:r>
      <w:r>
        <w:rPr>
          <w:rFonts w:hint="eastAsia" w:ascii="仿宋" w:hAnsi="仿宋" w:eastAsia="仿宋"/>
          <w:b/>
          <w:sz w:val="24"/>
          <w:szCs w:val="28"/>
        </w:rPr>
        <w:t>日内</w:t>
      </w:r>
      <w:r>
        <w:rPr>
          <w:rFonts w:hint="eastAsia" w:ascii="仿宋" w:hAnsi="仿宋" w:eastAsia="仿宋"/>
          <w:sz w:val="24"/>
          <w:szCs w:val="28"/>
        </w:rPr>
        <w:t>安排负责本次项目实施的项目组人员与我司项目经理联系进行调研，逾期未调研的视为放弃投标。</w:t>
      </w:r>
    </w:p>
    <w:p>
      <w:pPr>
        <w:spacing w:line="360" w:lineRule="auto"/>
        <w:ind w:firstLine="480" w:firstLineChars="200"/>
        <w:rPr>
          <w:rFonts w:ascii="仿宋" w:hAnsi="仿宋" w:eastAsia="仿宋"/>
          <w:sz w:val="24"/>
          <w:szCs w:val="28"/>
        </w:rPr>
      </w:pPr>
      <w:r>
        <w:rPr>
          <w:rFonts w:hint="eastAsia" w:ascii="仿宋" w:hAnsi="仿宋" w:eastAsia="仿宋"/>
          <w:sz w:val="24"/>
          <w:szCs w:val="28"/>
        </w:rPr>
        <w:t>为控制项目风险、保障项目顺利实施，在项目调研期间，项目经理视情况初审拟参与投标的供应商针对本项目的实施能力，初审定性为不合格则予以劝退。</w:t>
      </w:r>
    </w:p>
    <w:p>
      <w:pPr>
        <w:spacing w:line="360" w:lineRule="auto"/>
        <w:ind w:firstLine="480" w:firstLineChars="200"/>
        <w:rPr>
          <w:rFonts w:ascii="仿宋" w:hAnsi="仿宋" w:eastAsia="仿宋"/>
          <w:sz w:val="24"/>
          <w:szCs w:val="28"/>
        </w:rPr>
      </w:pPr>
      <w:r>
        <w:rPr>
          <w:rFonts w:hint="eastAsia" w:ascii="仿宋" w:hAnsi="仿宋" w:eastAsia="仿宋"/>
          <w:sz w:val="24"/>
          <w:szCs w:val="28"/>
        </w:rPr>
        <w:t>另外，为保证项目方案的完整性，在投标准备或调研阶段，投标方有义务书面或邮件提出方案可行性意见及方案内容欠缺部分并要求我司修正。若在截止投标、投标结束宣布中标结果后或集成实施过程中，发现因调研不细致、方案不完整或不可行而导致项目停滞、需要增加其它资源投入等，由中标供应商承担后果或负责无偿提供所需资源。供应商不得在实施方案细节事先未知会或在未得到我司人员批准的情况下强行使用我司现有资源作为替代资源。</w:t>
      </w:r>
    </w:p>
    <w:p>
      <w:pPr>
        <w:spacing w:line="360" w:lineRule="auto"/>
        <w:ind w:firstLine="482" w:firstLineChars="200"/>
        <w:rPr>
          <w:rFonts w:ascii="仿宋" w:hAnsi="仿宋" w:eastAsia="仿宋"/>
          <w:sz w:val="24"/>
        </w:rPr>
      </w:pPr>
      <w:r>
        <w:rPr>
          <w:rFonts w:hint="eastAsia" w:ascii="仿宋" w:hAnsi="仿宋" w:eastAsia="仿宋"/>
          <w:b/>
          <w:sz w:val="24"/>
        </w:rPr>
        <w:t>重要提示：</w:t>
      </w:r>
      <w:r>
        <w:rPr>
          <w:rFonts w:hint="eastAsia" w:ascii="仿宋" w:hAnsi="仿宋" w:eastAsia="仿宋"/>
          <w:sz w:val="24"/>
        </w:rPr>
        <w:t>本项目实施严禁供应商分包。同时，由我司提供的公司介绍、项目背景、项目内容和项目计划等相关资料，被视为保密资料，仅被用于它所规定的用途，除非得到我司同意，不能向任何第三方透露，否则我司将保留采取法律措施的权利。</w:t>
      </w:r>
    </w:p>
    <w:p>
      <w:pPr>
        <w:spacing w:line="360" w:lineRule="auto"/>
        <w:ind w:firstLine="482" w:firstLineChars="200"/>
        <w:rPr>
          <w:rFonts w:ascii="仿宋" w:hAnsi="仿宋" w:eastAsia="仿宋"/>
          <w:sz w:val="24"/>
          <w:szCs w:val="28"/>
        </w:rPr>
      </w:pPr>
      <w:r>
        <w:rPr>
          <w:rFonts w:hint="eastAsia" w:ascii="仿宋" w:hAnsi="仿宋" w:eastAsia="仿宋"/>
          <w:b/>
          <w:sz w:val="24"/>
          <w:szCs w:val="28"/>
        </w:rPr>
        <w:t>服务承诺</w:t>
      </w:r>
      <w:r>
        <w:rPr>
          <w:rFonts w:ascii="仿宋" w:hAnsi="仿宋" w:eastAsia="仿宋"/>
          <w:b/>
          <w:sz w:val="24"/>
          <w:szCs w:val="28"/>
        </w:rPr>
        <w:t>：</w:t>
      </w:r>
      <w:r>
        <w:rPr>
          <w:rFonts w:hint="eastAsia" w:ascii="仿宋" w:hAnsi="仿宋" w:eastAsia="仿宋"/>
          <w:sz w:val="24"/>
          <w:szCs w:val="28"/>
        </w:rPr>
        <w:t>投标方</w:t>
      </w:r>
      <w:r>
        <w:rPr>
          <w:rFonts w:ascii="仿宋" w:hAnsi="仿宋" w:eastAsia="仿宋"/>
          <w:sz w:val="24"/>
          <w:szCs w:val="28"/>
        </w:rPr>
        <w:t>中标</w:t>
      </w:r>
      <w:r>
        <w:rPr>
          <w:rFonts w:hint="eastAsia" w:ascii="仿宋" w:hAnsi="仿宋" w:eastAsia="仿宋"/>
          <w:sz w:val="24"/>
          <w:szCs w:val="28"/>
        </w:rPr>
        <w:t>后，在实施项目及服务期间，务必不可造成任何数据丢失、非计划性停机等恶性事件，每造成一次此类型事件，根据事件影响程度，最低扣减不少于</w:t>
      </w:r>
      <w:r>
        <w:rPr>
          <w:rFonts w:ascii="仿宋" w:hAnsi="仿宋" w:eastAsia="仿宋"/>
          <w:b/>
          <w:sz w:val="24"/>
          <w:szCs w:val="28"/>
        </w:rPr>
        <w:t>3</w:t>
      </w:r>
      <w:r>
        <w:rPr>
          <w:rFonts w:hint="eastAsia" w:ascii="仿宋" w:hAnsi="仿宋" w:eastAsia="仿宋"/>
          <w:b/>
          <w:sz w:val="24"/>
          <w:szCs w:val="28"/>
        </w:rPr>
        <w:t>%</w:t>
      </w:r>
      <w:r>
        <w:rPr>
          <w:rFonts w:hint="eastAsia" w:ascii="仿宋" w:hAnsi="仿宋" w:eastAsia="仿宋"/>
          <w:sz w:val="24"/>
          <w:szCs w:val="28"/>
        </w:rPr>
        <w:t>项目合同总额。</w:t>
      </w:r>
    </w:p>
    <w:p>
      <w:pPr>
        <w:spacing w:line="360" w:lineRule="auto"/>
        <w:ind w:firstLine="480"/>
        <w:rPr>
          <w:rFonts w:ascii="仿宋" w:hAnsi="仿宋" w:eastAsia="仿宋"/>
          <w:sz w:val="24"/>
          <w:szCs w:val="28"/>
        </w:rPr>
      </w:pPr>
      <w:r>
        <w:rPr>
          <w:rFonts w:hint="eastAsia" w:ascii="仿宋" w:hAnsi="仿宋" w:eastAsia="仿宋"/>
          <w:sz w:val="24"/>
          <w:szCs w:val="28"/>
        </w:rPr>
        <w:t>投标</w:t>
      </w:r>
      <w:r>
        <w:rPr>
          <w:rFonts w:ascii="仿宋" w:hAnsi="仿宋" w:eastAsia="仿宋"/>
          <w:sz w:val="24"/>
          <w:szCs w:val="28"/>
        </w:rPr>
        <w:t>方</w:t>
      </w:r>
      <w:r>
        <w:rPr>
          <w:rFonts w:hint="eastAsia" w:ascii="仿宋" w:hAnsi="仿宋" w:eastAsia="仿宋"/>
          <w:sz w:val="24"/>
          <w:szCs w:val="28"/>
        </w:rPr>
        <w:t>须</w:t>
      </w:r>
      <w:r>
        <w:rPr>
          <w:rFonts w:ascii="仿宋" w:hAnsi="仿宋" w:eastAsia="仿宋"/>
          <w:sz w:val="24"/>
          <w:szCs w:val="28"/>
        </w:rPr>
        <w:t>在</w:t>
      </w:r>
      <w:r>
        <w:rPr>
          <w:rFonts w:hint="eastAsia" w:ascii="仿宋" w:hAnsi="仿宋" w:eastAsia="仿宋"/>
          <w:sz w:val="24"/>
          <w:szCs w:val="28"/>
        </w:rPr>
        <w:t>投标书/报价书中明确承诺对本次项目具有实施能力并可满足本招标书中所描述的一切需求，中标</w:t>
      </w:r>
      <w:r>
        <w:rPr>
          <w:rFonts w:ascii="仿宋" w:hAnsi="仿宋" w:eastAsia="仿宋"/>
          <w:sz w:val="24"/>
          <w:szCs w:val="28"/>
        </w:rPr>
        <w:t>后</w:t>
      </w:r>
      <w:r>
        <w:rPr>
          <w:rFonts w:hint="eastAsia" w:ascii="仿宋" w:hAnsi="仿宋" w:eastAsia="仿宋"/>
          <w:sz w:val="24"/>
          <w:szCs w:val="28"/>
        </w:rPr>
        <w:t>该</w:t>
      </w:r>
      <w:r>
        <w:rPr>
          <w:rFonts w:ascii="仿宋" w:hAnsi="仿宋" w:eastAsia="仿宋"/>
          <w:sz w:val="24"/>
          <w:szCs w:val="28"/>
        </w:rPr>
        <w:t>承诺</w:t>
      </w:r>
      <w:r>
        <w:rPr>
          <w:rFonts w:hint="eastAsia" w:ascii="仿宋" w:hAnsi="仿宋" w:eastAsia="仿宋"/>
          <w:sz w:val="24"/>
          <w:szCs w:val="28"/>
        </w:rPr>
        <w:t>具备法律效力</w:t>
      </w:r>
      <w:r>
        <w:rPr>
          <w:rFonts w:ascii="仿宋" w:hAnsi="仿宋" w:eastAsia="仿宋"/>
          <w:sz w:val="24"/>
          <w:szCs w:val="28"/>
        </w:rPr>
        <w:t>，无此</w:t>
      </w:r>
      <w:r>
        <w:rPr>
          <w:rFonts w:hint="eastAsia" w:ascii="仿宋" w:hAnsi="仿宋" w:eastAsia="仿宋"/>
          <w:sz w:val="24"/>
          <w:szCs w:val="28"/>
        </w:rPr>
        <w:t>承诺字样</w:t>
      </w:r>
      <w:r>
        <w:rPr>
          <w:rFonts w:ascii="仿宋" w:hAnsi="仿宋" w:eastAsia="仿宋"/>
          <w:sz w:val="24"/>
          <w:szCs w:val="28"/>
        </w:rPr>
        <w:t>的</w:t>
      </w:r>
      <w:r>
        <w:rPr>
          <w:rFonts w:hint="eastAsia" w:ascii="仿宋" w:hAnsi="仿宋" w:eastAsia="仿宋"/>
          <w:sz w:val="24"/>
          <w:szCs w:val="28"/>
        </w:rPr>
        <w:t>视为无效投标。</w:t>
      </w:r>
    </w:p>
    <w:p>
      <w:pPr>
        <w:spacing w:line="360" w:lineRule="auto"/>
        <w:ind w:firstLine="480"/>
        <w:rPr>
          <w:rFonts w:ascii="仿宋" w:hAnsi="仿宋" w:eastAsia="仿宋"/>
          <w:sz w:val="24"/>
          <w:szCs w:val="28"/>
        </w:rPr>
      </w:pPr>
      <w:r>
        <w:rPr>
          <w:rFonts w:hint="eastAsia" w:ascii="仿宋" w:hAnsi="仿宋" w:eastAsia="仿宋"/>
          <w:sz w:val="24"/>
          <w:szCs w:val="28"/>
        </w:rPr>
        <w:t>投标</w:t>
      </w:r>
      <w:r>
        <w:rPr>
          <w:rFonts w:ascii="仿宋" w:hAnsi="仿宋" w:eastAsia="仿宋"/>
          <w:sz w:val="24"/>
          <w:szCs w:val="28"/>
        </w:rPr>
        <w:t>方报价</w:t>
      </w:r>
      <w:r>
        <w:rPr>
          <w:rFonts w:hint="eastAsia" w:ascii="仿宋" w:hAnsi="仿宋" w:eastAsia="仿宋"/>
          <w:sz w:val="24"/>
          <w:szCs w:val="28"/>
        </w:rPr>
        <w:t>须逐项精确，报价</w:t>
      </w:r>
      <w:r>
        <w:rPr>
          <w:rFonts w:ascii="仿宋" w:hAnsi="仿宋" w:eastAsia="仿宋"/>
          <w:sz w:val="24"/>
          <w:szCs w:val="28"/>
        </w:rPr>
        <w:t>后</w:t>
      </w:r>
      <w:r>
        <w:rPr>
          <w:rFonts w:hint="eastAsia" w:ascii="仿宋" w:hAnsi="仿宋" w:eastAsia="仿宋"/>
          <w:sz w:val="24"/>
          <w:szCs w:val="28"/>
        </w:rPr>
        <w:t>我司有权根据实际情况裁减设备或项目，并相应扣减报价。</w:t>
      </w:r>
    </w:p>
    <w:p>
      <w:pPr>
        <w:spacing w:line="360" w:lineRule="auto"/>
        <w:ind w:firstLine="480"/>
        <w:rPr>
          <w:rFonts w:ascii="仿宋" w:hAnsi="仿宋" w:eastAsia="仿宋"/>
          <w:sz w:val="24"/>
          <w:szCs w:val="28"/>
        </w:rPr>
      </w:pPr>
      <w:r>
        <w:rPr>
          <w:rFonts w:hint="eastAsia" w:ascii="仿宋" w:hAnsi="仿宋" w:eastAsia="仿宋"/>
          <w:sz w:val="24"/>
          <w:szCs w:val="28"/>
        </w:rPr>
        <w:t>投标方所有报价包含税金、运费、包装、</w:t>
      </w:r>
      <w:r>
        <w:rPr>
          <w:rFonts w:ascii="仿宋" w:hAnsi="仿宋" w:eastAsia="仿宋"/>
          <w:sz w:val="24"/>
          <w:szCs w:val="28"/>
        </w:rPr>
        <w:t>差旅</w:t>
      </w:r>
      <w:r>
        <w:rPr>
          <w:rFonts w:hint="eastAsia" w:ascii="仿宋" w:hAnsi="仿宋" w:eastAsia="仿宋"/>
          <w:sz w:val="24"/>
          <w:szCs w:val="28"/>
        </w:rPr>
        <w:t>、辅件等一切费用，为最终可顺利按需求说明书要求完成所有项目需求与目标的最终结算价。</w:t>
      </w:r>
    </w:p>
    <w:p>
      <w:pPr>
        <w:spacing w:line="360" w:lineRule="auto"/>
        <w:ind w:firstLine="482" w:firstLineChars="200"/>
        <w:rPr>
          <w:rFonts w:ascii="仿宋" w:hAnsi="仿宋" w:eastAsia="仿宋"/>
          <w:b/>
          <w:sz w:val="24"/>
          <w:szCs w:val="28"/>
        </w:rPr>
      </w:pPr>
      <w:r>
        <w:rPr>
          <w:rFonts w:hint="eastAsia" w:ascii="仿宋" w:hAnsi="仿宋" w:eastAsia="仿宋"/>
          <w:b/>
          <w:sz w:val="24"/>
          <w:szCs w:val="28"/>
        </w:rPr>
        <w:t>付款方式：</w:t>
      </w:r>
    </w:p>
    <w:p>
      <w:pPr>
        <w:spacing w:line="360" w:lineRule="auto"/>
        <w:ind w:firstLine="480" w:firstLineChars="200"/>
        <w:rPr>
          <w:rFonts w:ascii="仿宋" w:hAnsi="仿宋" w:eastAsia="仿宋"/>
          <w:sz w:val="24"/>
          <w:szCs w:val="28"/>
        </w:rPr>
      </w:pPr>
      <w:r>
        <w:rPr>
          <w:rFonts w:hint="eastAsia" w:ascii="仿宋" w:hAnsi="仿宋" w:eastAsia="仿宋"/>
          <w:sz w:val="24"/>
          <w:szCs w:val="28"/>
        </w:rPr>
        <w:t>本项目无预付款，设备到货清点、初验并整体安装、调试、稳定运行</w:t>
      </w:r>
      <w:r>
        <w:rPr>
          <w:rFonts w:ascii="仿宋" w:hAnsi="仿宋" w:eastAsia="仿宋"/>
          <w:sz w:val="24"/>
          <w:szCs w:val="28"/>
        </w:rPr>
        <w:t>1</w:t>
      </w:r>
      <w:r>
        <w:rPr>
          <w:rFonts w:hint="eastAsia" w:ascii="仿宋" w:hAnsi="仿宋" w:eastAsia="仿宋"/>
          <w:sz w:val="24"/>
          <w:szCs w:val="28"/>
        </w:rPr>
        <w:t>个月，经IT系统服务部验收结果合格后，中标方开具全额1</w:t>
      </w:r>
      <w:r>
        <w:rPr>
          <w:rFonts w:ascii="仿宋" w:hAnsi="仿宋" w:eastAsia="仿宋"/>
          <w:sz w:val="24"/>
          <w:szCs w:val="28"/>
        </w:rPr>
        <w:t>3</w:t>
      </w:r>
      <w:r>
        <w:rPr>
          <w:rFonts w:hint="eastAsia" w:ascii="仿宋" w:hAnsi="仿宋" w:eastAsia="仿宋"/>
          <w:sz w:val="24"/>
          <w:szCs w:val="28"/>
        </w:rPr>
        <w:t>%增值税专用发票，我司在10个工作日内支付</w:t>
      </w:r>
      <w:r>
        <w:rPr>
          <w:rFonts w:ascii="仿宋" w:hAnsi="仿宋" w:eastAsia="仿宋"/>
          <w:sz w:val="24"/>
          <w:szCs w:val="28"/>
        </w:rPr>
        <w:t>9</w:t>
      </w:r>
      <w:r>
        <w:rPr>
          <w:rFonts w:hint="eastAsia" w:ascii="仿宋" w:hAnsi="仿宋" w:eastAsia="仿宋"/>
          <w:sz w:val="24"/>
          <w:szCs w:val="28"/>
        </w:rPr>
        <w:t>0%合同总额，合计稳定运行</w:t>
      </w:r>
      <w:r>
        <w:rPr>
          <w:rFonts w:ascii="仿宋" w:hAnsi="仿宋" w:eastAsia="仿宋"/>
          <w:sz w:val="24"/>
          <w:szCs w:val="28"/>
        </w:rPr>
        <w:t>6</w:t>
      </w:r>
      <w:r>
        <w:rPr>
          <w:rFonts w:hint="eastAsia" w:ascii="仿宋" w:hAnsi="仿宋" w:eastAsia="仿宋"/>
          <w:sz w:val="24"/>
          <w:szCs w:val="28"/>
        </w:rPr>
        <w:t>个月后支付剩余</w:t>
      </w:r>
      <w:r>
        <w:rPr>
          <w:rFonts w:ascii="仿宋" w:hAnsi="仿宋" w:eastAsia="仿宋"/>
          <w:sz w:val="24"/>
          <w:szCs w:val="28"/>
        </w:rPr>
        <w:t>10</w:t>
      </w:r>
      <w:r>
        <w:rPr>
          <w:rFonts w:hint="eastAsia" w:ascii="仿宋" w:hAnsi="仿宋" w:eastAsia="仿宋"/>
          <w:sz w:val="24"/>
          <w:szCs w:val="28"/>
        </w:rPr>
        <w:t>%合同总额。</w:t>
      </w:r>
    </w:p>
    <w:p>
      <w:pPr>
        <w:spacing w:line="360" w:lineRule="auto"/>
        <w:ind w:firstLine="482" w:firstLineChars="200"/>
        <w:rPr>
          <w:rFonts w:ascii="仿宋" w:hAnsi="仿宋" w:eastAsia="仿宋"/>
          <w:b/>
          <w:sz w:val="24"/>
          <w:szCs w:val="28"/>
        </w:rPr>
      </w:pPr>
      <w:r>
        <w:rPr>
          <w:rFonts w:hint="eastAsia" w:ascii="仿宋" w:hAnsi="仿宋" w:eastAsia="仿宋"/>
          <w:b/>
          <w:sz w:val="24"/>
          <w:szCs w:val="28"/>
        </w:rPr>
        <w:t>招标联系人：</w:t>
      </w:r>
    </w:p>
    <w:p>
      <w:pPr>
        <w:spacing w:line="360" w:lineRule="auto"/>
        <w:ind w:firstLine="480" w:firstLineChars="200"/>
        <w:rPr>
          <w:rFonts w:ascii="仿宋" w:hAnsi="仿宋" w:eastAsia="仿宋"/>
          <w:sz w:val="24"/>
          <w:szCs w:val="28"/>
          <w:highlight w:val="yellow"/>
        </w:rPr>
      </w:pPr>
      <w:r>
        <w:rPr>
          <w:rFonts w:hint="eastAsia" w:ascii="仿宋" w:hAnsi="仿宋" w:eastAsia="仿宋"/>
          <w:sz w:val="24"/>
          <w:szCs w:val="28"/>
        </w:rPr>
        <w:t>地    址：江西省宜春市袁州区经济开发区经发大道39号</w:t>
      </w:r>
    </w:p>
    <w:p>
      <w:pPr>
        <w:spacing w:line="360" w:lineRule="auto"/>
        <w:ind w:firstLine="480" w:firstLineChars="200"/>
        <w:rPr>
          <w:rFonts w:ascii="仿宋" w:hAnsi="仿宋" w:eastAsia="仿宋"/>
          <w:sz w:val="24"/>
          <w:szCs w:val="28"/>
        </w:rPr>
      </w:pPr>
      <w:r>
        <w:rPr>
          <w:rFonts w:hint="eastAsia" w:ascii="仿宋" w:hAnsi="仿宋" w:eastAsia="仿宋"/>
          <w:sz w:val="24"/>
          <w:szCs w:val="28"/>
        </w:rPr>
        <w:t>商务联系人：</w:t>
      </w:r>
      <w:r>
        <w:rPr>
          <w:rFonts w:ascii="仿宋" w:hAnsi="仿宋" w:eastAsia="仿宋"/>
          <w:sz w:val="24"/>
          <w:szCs w:val="28"/>
        </w:rPr>
        <w:tab/>
      </w:r>
      <w:r>
        <w:rPr>
          <w:rFonts w:hint="eastAsia" w:ascii="仿宋" w:hAnsi="仿宋" w:eastAsia="仿宋"/>
          <w:sz w:val="24"/>
          <w:szCs w:val="28"/>
        </w:rPr>
        <w:t>熊思明</w:t>
      </w:r>
      <w:r>
        <w:rPr>
          <w:rFonts w:hint="eastAsia" w:ascii="仿宋" w:hAnsi="仿宋" w:eastAsia="仿宋"/>
          <w:sz w:val="24"/>
          <w:szCs w:val="28"/>
        </w:rPr>
        <w:tab/>
      </w:r>
      <w:r>
        <w:rPr>
          <w:rFonts w:ascii="仿宋" w:hAnsi="仿宋" w:eastAsia="仿宋"/>
          <w:sz w:val="24"/>
          <w:szCs w:val="28"/>
        </w:rPr>
        <w:tab/>
      </w:r>
      <w:r>
        <w:rPr>
          <w:rFonts w:hint="eastAsia" w:ascii="仿宋" w:hAnsi="仿宋" w:eastAsia="仿宋"/>
          <w:sz w:val="24"/>
          <w:szCs w:val="28"/>
        </w:rPr>
        <w:t>联系电话：</w:t>
      </w:r>
      <w:r>
        <w:rPr>
          <w:rFonts w:ascii="仿宋" w:hAnsi="仿宋" w:eastAsia="仿宋"/>
          <w:sz w:val="24"/>
          <w:szCs w:val="28"/>
        </w:rPr>
        <w:t>18879550299</w:t>
      </w:r>
    </w:p>
    <w:p>
      <w:pPr>
        <w:spacing w:line="360" w:lineRule="auto"/>
        <w:ind w:firstLine="480" w:firstLineChars="200"/>
        <w:rPr>
          <w:rFonts w:ascii="仿宋" w:hAnsi="仿宋" w:eastAsia="仿宋"/>
          <w:sz w:val="24"/>
          <w:szCs w:val="28"/>
        </w:rPr>
      </w:pPr>
      <w:r>
        <w:rPr>
          <w:rFonts w:hint="eastAsia" w:ascii="仿宋" w:hAnsi="仿宋" w:eastAsia="仿宋"/>
          <w:sz w:val="24"/>
          <w:szCs w:val="28"/>
        </w:rPr>
        <w:t>电子邮件：</w:t>
      </w:r>
      <w:r>
        <w:rPr>
          <w:rFonts w:ascii="仿宋" w:hAnsi="仿宋" w:eastAsia="仿宋"/>
          <w:sz w:val="24"/>
          <w:szCs w:val="28"/>
        </w:rPr>
        <w:t>142157@600869.com</w:t>
      </w:r>
    </w:p>
    <w:p>
      <w:pPr>
        <w:spacing w:line="360" w:lineRule="auto"/>
        <w:ind w:firstLine="480" w:firstLineChars="200"/>
        <w:rPr>
          <w:rFonts w:ascii="仿宋" w:hAnsi="仿宋" w:eastAsia="仿宋"/>
          <w:sz w:val="24"/>
          <w:szCs w:val="28"/>
        </w:rPr>
      </w:pPr>
      <w:r>
        <w:rPr>
          <w:rFonts w:hint="eastAsia" w:ascii="仿宋" w:hAnsi="仿宋" w:eastAsia="仿宋"/>
          <w:sz w:val="24"/>
          <w:szCs w:val="28"/>
        </w:rPr>
        <w:t>技术联系人</w:t>
      </w:r>
      <w:r>
        <w:rPr>
          <w:rFonts w:ascii="仿宋" w:hAnsi="仿宋" w:eastAsia="仿宋"/>
          <w:sz w:val="24"/>
          <w:szCs w:val="28"/>
        </w:rPr>
        <w:t>1</w:t>
      </w:r>
      <w:r>
        <w:rPr>
          <w:rFonts w:hint="eastAsia" w:ascii="仿宋" w:hAnsi="仿宋" w:eastAsia="仿宋"/>
          <w:sz w:val="24"/>
          <w:szCs w:val="28"/>
        </w:rPr>
        <w:t xml:space="preserve">：韩毅波（江西远东电池） </w:t>
      </w:r>
      <w:r>
        <w:rPr>
          <w:rFonts w:hint="eastAsia" w:ascii="仿宋" w:hAnsi="仿宋" w:eastAsia="仿宋"/>
          <w:sz w:val="24"/>
          <w:szCs w:val="28"/>
        </w:rPr>
        <w:tab/>
      </w:r>
      <w:r>
        <w:rPr>
          <w:rFonts w:hint="eastAsia" w:ascii="仿宋" w:hAnsi="仿宋" w:eastAsia="仿宋"/>
          <w:sz w:val="24"/>
          <w:szCs w:val="28"/>
        </w:rPr>
        <w:t>联系电话：</w:t>
      </w:r>
      <w:r>
        <w:rPr>
          <w:rFonts w:ascii="仿宋" w:hAnsi="仿宋" w:eastAsia="仿宋"/>
          <w:sz w:val="24"/>
          <w:szCs w:val="28"/>
        </w:rPr>
        <w:t>18879551066</w:t>
      </w:r>
    </w:p>
    <w:p>
      <w:pPr>
        <w:spacing w:line="360" w:lineRule="auto"/>
        <w:ind w:firstLine="480" w:firstLineChars="200"/>
        <w:rPr>
          <w:rFonts w:ascii="仿宋" w:hAnsi="仿宋" w:eastAsia="仿宋"/>
          <w:sz w:val="24"/>
          <w:szCs w:val="28"/>
        </w:rPr>
      </w:pPr>
      <w:r>
        <w:rPr>
          <w:rFonts w:hint="eastAsia" w:ascii="仿宋" w:hAnsi="仿宋" w:eastAsia="仿宋"/>
          <w:sz w:val="24"/>
          <w:szCs w:val="28"/>
        </w:rPr>
        <w:t>电子邮件：</w:t>
      </w:r>
      <w:r>
        <w:rPr>
          <w:rFonts w:ascii="仿宋" w:hAnsi="仿宋" w:eastAsia="仿宋"/>
          <w:sz w:val="24"/>
          <w:szCs w:val="28"/>
        </w:rPr>
        <w:t>142158@600869.com</w:t>
      </w:r>
    </w:p>
    <w:p>
      <w:pPr>
        <w:spacing w:line="360" w:lineRule="auto"/>
        <w:ind w:firstLine="480" w:firstLineChars="200"/>
        <w:rPr>
          <w:rFonts w:ascii="仿宋" w:hAnsi="仿宋" w:eastAsia="仿宋"/>
          <w:sz w:val="24"/>
          <w:szCs w:val="28"/>
        </w:rPr>
      </w:pPr>
      <w:r>
        <w:rPr>
          <w:rFonts w:hint="eastAsia" w:ascii="仿宋" w:hAnsi="仿宋" w:eastAsia="仿宋"/>
          <w:sz w:val="24"/>
          <w:szCs w:val="28"/>
        </w:rPr>
        <w:t>技术联系人</w:t>
      </w:r>
      <w:r>
        <w:rPr>
          <w:rFonts w:ascii="仿宋" w:hAnsi="仿宋" w:eastAsia="仿宋"/>
          <w:sz w:val="24"/>
          <w:szCs w:val="28"/>
        </w:rPr>
        <w:t>2</w:t>
      </w:r>
      <w:r>
        <w:rPr>
          <w:rFonts w:hint="eastAsia" w:ascii="仿宋" w:hAnsi="仿宋" w:eastAsia="仿宋"/>
          <w:sz w:val="24"/>
          <w:szCs w:val="28"/>
        </w:rPr>
        <w:t xml:space="preserve">：李林林（远东股份总部） </w:t>
      </w:r>
      <w:r>
        <w:rPr>
          <w:rFonts w:hint="eastAsia" w:ascii="仿宋" w:hAnsi="仿宋" w:eastAsia="仿宋"/>
          <w:sz w:val="24"/>
          <w:szCs w:val="28"/>
        </w:rPr>
        <w:tab/>
      </w:r>
      <w:r>
        <w:rPr>
          <w:rFonts w:hint="eastAsia" w:ascii="仿宋" w:hAnsi="仿宋" w:eastAsia="仿宋"/>
          <w:sz w:val="24"/>
          <w:szCs w:val="28"/>
        </w:rPr>
        <w:t>联系电话：1886177</w:t>
      </w:r>
      <w:r>
        <w:rPr>
          <w:rFonts w:ascii="仿宋" w:hAnsi="仿宋" w:eastAsia="仿宋"/>
          <w:sz w:val="24"/>
          <w:szCs w:val="28"/>
        </w:rPr>
        <w:t>8102</w:t>
      </w:r>
    </w:p>
    <w:p>
      <w:pPr>
        <w:spacing w:line="360" w:lineRule="auto"/>
        <w:ind w:firstLine="480" w:firstLineChars="200"/>
        <w:rPr>
          <w:rFonts w:ascii="仿宋" w:hAnsi="仿宋" w:eastAsia="仿宋"/>
          <w:sz w:val="24"/>
          <w:szCs w:val="28"/>
        </w:rPr>
      </w:pPr>
      <w:r>
        <w:rPr>
          <w:rFonts w:hint="eastAsia" w:ascii="仿宋" w:hAnsi="仿宋" w:eastAsia="仿宋"/>
          <w:sz w:val="24"/>
          <w:szCs w:val="28"/>
        </w:rPr>
        <w:t>电子邮件：</w:t>
      </w:r>
      <w:r>
        <w:rPr>
          <w:rFonts w:ascii="仿宋" w:hAnsi="仿宋" w:eastAsia="仿宋"/>
          <w:sz w:val="24"/>
          <w:szCs w:val="28"/>
        </w:rPr>
        <w:t>000316</w:t>
      </w:r>
      <w:r>
        <w:rPr>
          <w:rFonts w:hint="eastAsia" w:ascii="仿宋" w:hAnsi="仿宋" w:eastAsia="仿宋"/>
          <w:sz w:val="24"/>
          <w:szCs w:val="28"/>
        </w:rPr>
        <w:t>@600869.com</w:t>
      </w:r>
    </w:p>
    <w:p>
      <w:pPr>
        <w:spacing w:line="360" w:lineRule="auto"/>
        <w:ind w:firstLine="482" w:firstLineChars="200"/>
        <w:rPr>
          <w:rFonts w:ascii="仿宋" w:hAnsi="仿宋" w:eastAsia="仿宋"/>
          <w:b/>
          <w:sz w:val="24"/>
          <w:szCs w:val="28"/>
        </w:rPr>
      </w:pPr>
      <w:r>
        <w:rPr>
          <w:rFonts w:hint="eastAsia" w:ascii="仿宋" w:hAnsi="仿宋" w:eastAsia="仿宋"/>
          <w:b/>
          <w:sz w:val="24"/>
          <w:szCs w:val="28"/>
        </w:rPr>
        <w:t>其它要求：</w:t>
      </w:r>
    </w:p>
    <w:p>
      <w:pPr>
        <w:spacing w:line="360" w:lineRule="auto"/>
        <w:ind w:firstLine="480" w:firstLineChars="200"/>
        <w:rPr>
          <w:rFonts w:ascii="仿宋" w:hAnsi="仿宋" w:eastAsia="仿宋"/>
          <w:sz w:val="24"/>
          <w:szCs w:val="28"/>
        </w:rPr>
      </w:pPr>
      <w:r>
        <w:rPr>
          <w:rFonts w:hint="eastAsia" w:ascii="仿宋" w:hAnsi="仿宋" w:eastAsia="仿宋"/>
          <w:sz w:val="24"/>
          <w:szCs w:val="28"/>
        </w:rPr>
        <w:t>收到标书后，五年内未与远东发生过业务往来的供应商或先前未向我司申报过供应商信息的投标单位按</w:t>
      </w:r>
      <w:r>
        <w:rPr>
          <w:rFonts w:hint="eastAsia" w:ascii="仿宋" w:hAnsi="仿宋" w:eastAsia="仿宋"/>
          <w:b/>
          <w:bCs/>
          <w:sz w:val="24"/>
          <w:szCs w:val="28"/>
        </w:rPr>
        <w:t>附件一</w:t>
      </w:r>
      <w:r>
        <w:rPr>
          <w:rFonts w:hint="eastAsia" w:ascii="仿宋" w:hAnsi="仿宋" w:eastAsia="仿宋"/>
          <w:sz w:val="24"/>
          <w:szCs w:val="28"/>
        </w:rPr>
        <w:t>：《远东IT供应商情况自行申报表》填写、打印、签字、盖章并于3日内扫描发送至远东股份总部（技术联系人2），若有需要，供应商须无偿且及时提供表内相关证明性材料，经审核同意后方可参与投标。</w:t>
      </w:r>
    </w:p>
    <w:p>
      <w:pPr>
        <w:spacing w:line="360" w:lineRule="auto"/>
        <w:ind w:firstLine="480" w:firstLineChars="200"/>
        <w:rPr>
          <w:rFonts w:ascii="仿宋" w:hAnsi="仿宋" w:eastAsia="仿宋"/>
          <w:sz w:val="24"/>
          <w:szCs w:val="28"/>
        </w:rPr>
      </w:pPr>
      <w:r>
        <w:rPr>
          <w:rFonts w:hint="eastAsia" w:ascii="仿宋" w:hAnsi="仿宋" w:eastAsia="仿宋"/>
          <w:sz w:val="24"/>
          <w:szCs w:val="28"/>
        </w:rPr>
        <w:t>与本项目相关资质要求的证明,如产品代理资质证书、项目实施案例合同、原厂认证工程师等，按需提供以便审核，提交的证明材料作假、无效或不能提供相关证明材料的投标方一律视为无效投标。</w:t>
      </w:r>
    </w:p>
    <w:p>
      <w:pPr>
        <w:pStyle w:val="3"/>
        <w:spacing w:before="0" w:after="0" w:line="240" w:lineRule="auto"/>
        <w:rPr>
          <w:rFonts w:hint="eastAsia" w:ascii="仿宋" w:hAnsi="仿宋" w:eastAsia="仿宋"/>
          <w:b/>
          <w:bCs/>
          <w:sz w:val="24"/>
          <w:szCs w:val="28"/>
        </w:rPr>
      </w:pPr>
      <w:r>
        <w:rPr>
          <w:rFonts w:hint="eastAsia" w:ascii="仿宋" w:hAnsi="仿宋" w:eastAsia="仿宋"/>
          <w:b/>
          <w:bCs/>
          <w:sz w:val="24"/>
          <w:szCs w:val="28"/>
        </w:rPr>
        <w:t>投标书（报价书）密封后在规定截止日期前提交至采供中心商务联系人处。</w:t>
      </w:r>
      <w:bookmarkStart w:id="23" w:name="_Toc127712740"/>
    </w:p>
    <w:p>
      <w:pPr>
        <w:pStyle w:val="3"/>
        <w:spacing w:before="0" w:after="0" w:line="240" w:lineRule="auto"/>
        <w:rPr>
          <w:rFonts w:hint="eastAsia" w:ascii="仿宋" w:hAnsi="仿宋" w:eastAsia="仿宋"/>
          <w:b/>
          <w:bCs/>
          <w:sz w:val="24"/>
          <w:szCs w:val="28"/>
        </w:rPr>
      </w:pPr>
    </w:p>
    <w:p>
      <w:pPr>
        <w:pStyle w:val="3"/>
        <w:spacing w:before="0" w:after="0" w:line="240" w:lineRule="auto"/>
        <w:rPr>
          <w:rFonts w:hint="eastAsia" w:ascii="仿宋" w:hAnsi="仿宋" w:eastAsia="仿宋"/>
          <w:sz w:val="32"/>
          <w:szCs w:val="32"/>
        </w:rPr>
      </w:pPr>
    </w:p>
    <w:p>
      <w:pPr>
        <w:pStyle w:val="3"/>
        <w:spacing w:before="0" w:after="0" w:line="240" w:lineRule="auto"/>
        <w:rPr>
          <w:rFonts w:hint="eastAsia" w:ascii="仿宋" w:hAnsi="仿宋" w:eastAsia="仿宋"/>
          <w:sz w:val="32"/>
          <w:szCs w:val="32"/>
        </w:rPr>
      </w:pPr>
    </w:p>
    <w:p>
      <w:pPr>
        <w:pStyle w:val="3"/>
        <w:spacing w:before="0" w:after="0" w:line="240" w:lineRule="auto"/>
        <w:rPr>
          <w:rFonts w:hint="eastAsia" w:ascii="仿宋" w:hAnsi="仿宋" w:eastAsia="仿宋"/>
          <w:sz w:val="32"/>
          <w:szCs w:val="32"/>
        </w:rPr>
      </w:pPr>
    </w:p>
    <w:p>
      <w:pPr>
        <w:pStyle w:val="3"/>
        <w:spacing w:before="0" w:after="0" w:line="240" w:lineRule="auto"/>
        <w:rPr>
          <w:rFonts w:hint="eastAsia" w:ascii="仿宋" w:hAnsi="仿宋" w:eastAsia="仿宋"/>
          <w:sz w:val="32"/>
          <w:szCs w:val="32"/>
        </w:rPr>
      </w:pPr>
      <w:r>
        <w:rPr>
          <w:rFonts w:hint="eastAsia" w:ascii="仿宋" w:hAnsi="仿宋" w:eastAsia="仿宋"/>
          <w:sz w:val="32"/>
          <w:szCs w:val="32"/>
        </w:rPr>
        <w:t>五、报价单</w:t>
      </w:r>
      <w:bookmarkEnd w:id="23"/>
    </w:p>
    <w:p/>
    <w:tbl>
      <w:tblPr>
        <w:tblStyle w:val="2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961"/>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271" w:type="dxa"/>
            <w:shd w:val="clear" w:color="auto" w:fill="BEBEBE" w:themeFill="background1" w:themeFillShade="BF"/>
            <w:vAlign w:val="center"/>
          </w:tcPr>
          <w:p>
            <w:pPr>
              <w:jc w:val="center"/>
              <w:rPr>
                <w:rFonts w:ascii="仿宋" w:hAnsi="仿宋" w:eastAsia="仿宋"/>
                <w:b/>
                <w:sz w:val="24"/>
              </w:rPr>
            </w:pPr>
            <w:r>
              <w:rPr>
                <w:rFonts w:hint="eastAsia" w:ascii="仿宋" w:hAnsi="仿宋" w:eastAsia="仿宋"/>
                <w:b/>
                <w:sz w:val="24"/>
              </w:rPr>
              <w:t>设备名称</w:t>
            </w:r>
          </w:p>
        </w:tc>
        <w:tc>
          <w:tcPr>
            <w:tcW w:w="4961" w:type="dxa"/>
            <w:shd w:val="clear" w:color="auto" w:fill="BEBEBE" w:themeFill="background1" w:themeFillShade="BF"/>
            <w:vAlign w:val="center"/>
          </w:tcPr>
          <w:p>
            <w:pPr>
              <w:jc w:val="center"/>
              <w:rPr>
                <w:rFonts w:ascii="仿宋" w:hAnsi="仿宋" w:eastAsia="仿宋"/>
                <w:b/>
                <w:sz w:val="24"/>
              </w:rPr>
            </w:pPr>
            <w:r>
              <w:rPr>
                <w:rFonts w:hint="eastAsia" w:ascii="仿宋" w:hAnsi="仿宋" w:eastAsia="仿宋"/>
                <w:b/>
                <w:sz w:val="24"/>
              </w:rPr>
              <w:t>配置</w:t>
            </w:r>
            <w:r>
              <w:rPr>
                <w:rFonts w:ascii="仿宋" w:hAnsi="仿宋" w:eastAsia="仿宋"/>
                <w:b/>
                <w:sz w:val="24"/>
              </w:rPr>
              <w:t>要求</w:t>
            </w:r>
          </w:p>
        </w:tc>
        <w:tc>
          <w:tcPr>
            <w:tcW w:w="709" w:type="dxa"/>
            <w:shd w:val="clear" w:color="auto" w:fill="BEBEBE" w:themeFill="background1" w:themeFillShade="BF"/>
            <w:vAlign w:val="center"/>
          </w:tcPr>
          <w:p>
            <w:pPr>
              <w:jc w:val="center"/>
              <w:rPr>
                <w:rFonts w:ascii="仿宋" w:hAnsi="仿宋" w:eastAsia="仿宋"/>
                <w:b/>
                <w:sz w:val="24"/>
              </w:rPr>
            </w:pPr>
            <w:r>
              <w:rPr>
                <w:rFonts w:hint="eastAsia" w:ascii="仿宋" w:hAnsi="仿宋" w:eastAsia="仿宋"/>
                <w:b/>
                <w:sz w:val="24"/>
              </w:rPr>
              <w:t>数量</w:t>
            </w:r>
          </w:p>
        </w:tc>
        <w:tc>
          <w:tcPr>
            <w:tcW w:w="709" w:type="dxa"/>
            <w:shd w:val="clear" w:color="auto" w:fill="BEBEBE" w:themeFill="background1" w:themeFillShade="BF"/>
            <w:vAlign w:val="center"/>
          </w:tcPr>
          <w:p>
            <w:pPr>
              <w:jc w:val="center"/>
              <w:rPr>
                <w:rFonts w:ascii="仿宋" w:hAnsi="仿宋" w:eastAsia="仿宋"/>
                <w:b/>
                <w:sz w:val="24"/>
              </w:rPr>
            </w:pPr>
            <w:r>
              <w:rPr>
                <w:rFonts w:hint="eastAsia" w:ascii="仿宋" w:hAnsi="仿宋" w:eastAsia="仿宋"/>
                <w:b/>
                <w:sz w:val="24"/>
              </w:rPr>
              <w:t>单价</w:t>
            </w:r>
          </w:p>
        </w:tc>
        <w:tc>
          <w:tcPr>
            <w:tcW w:w="709" w:type="dxa"/>
            <w:shd w:val="clear" w:color="auto" w:fill="BEBEBE" w:themeFill="background1" w:themeFillShade="BF"/>
            <w:vAlign w:val="center"/>
          </w:tcPr>
          <w:p>
            <w:pPr>
              <w:jc w:val="center"/>
              <w:rPr>
                <w:rFonts w:ascii="仿宋" w:hAnsi="仿宋" w:eastAsia="仿宋"/>
                <w:b/>
                <w:sz w:val="24"/>
              </w:rPr>
            </w:pPr>
            <w:r>
              <w:rPr>
                <w:rFonts w:hint="eastAsia" w:ascii="仿宋" w:hAnsi="仿宋" w:eastAsia="仿宋"/>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Merge w:val="restart"/>
            <w:vAlign w:val="center"/>
          </w:tcPr>
          <w:p>
            <w:pPr>
              <w:pStyle w:val="15"/>
              <w:spacing w:before="0" w:beforeAutospacing="0" w:after="0" w:afterAutospacing="0" w:line="0" w:lineRule="atLeast"/>
              <w:ind w:firstLine="45"/>
              <w:rPr>
                <w:rFonts w:ascii="仿宋" w:hAnsi="仿宋" w:eastAsia="仿宋" w:cs="Times New Roman"/>
                <w:kern w:val="2"/>
                <w:sz w:val="21"/>
                <w:szCs w:val="21"/>
              </w:rPr>
            </w:pPr>
            <w:r>
              <w:rPr>
                <w:rFonts w:hint="eastAsia" w:ascii="仿宋" w:hAnsi="仿宋" w:eastAsia="仿宋" w:cs="Times New Roman"/>
                <w:kern w:val="2"/>
                <w:sz w:val="21"/>
                <w:szCs w:val="21"/>
              </w:rPr>
              <w:t>Veritas</w:t>
            </w:r>
            <w:r>
              <w:rPr>
                <w:rFonts w:ascii="仿宋" w:hAnsi="仿宋" w:eastAsia="仿宋" w:cs="Times New Roman"/>
                <w:kern w:val="2"/>
                <w:sz w:val="21"/>
                <w:szCs w:val="21"/>
              </w:rPr>
              <w:t xml:space="preserve"> NetBackup Flex 5150</w:t>
            </w:r>
          </w:p>
          <w:p>
            <w:pPr>
              <w:spacing w:line="276" w:lineRule="auto"/>
              <w:jc w:val="left"/>
              <w:rPr>
                <w:rFonts w:ascii="仿宋" w:hAnsi="仿宋" w:eastAsia="仿宋"/>
                <w:szCs w:val="28"/>
              </w:rPr>
            </w:pPr>
            <w:r>
              <w:rPr>
                <w:rFonts w:hint="eastAsia" w:ascii="仿宋" w:hAnsi="仿宋" w:eastAsia="仿宋"/>
                <w:sz w:val="20"/>
                <w:szCs w:val="20"/>
              </w:rPr>
              <w:t>备份一体机</w:t>
            </w:r>
          </w:p>
        </w:tc>
        <w:tc>
          <w:tcPr>
            <w:tcW w:w="4961" w:type="dxa"/>
            <w:vAlign w:val="center"/>
          </w:tcPr>
          <w:p>
            <w:pPr>
              <w:spacing w:line="276" w:lineRule="auto"/>
              <w:rPr>
                <w:rFonts w:ascii="仿宋" w:hAnsi="仿宋" w:eastAsia="仿宋"/>
                <w:szCs w:val="21"/>
              </w:rPr>
            </w:pPr>
            <w:r>
              <w:rPr>
                <w:rFonts w:hint="eastAsia" w:ascii="仿宋" w:hAnsi="仿宋" w:eastAsia="仿宋"/>
                <w:szCs w:val="21"/>
              </w:rPr>
              <w:t>Veritas</w:t>
            </w:r>
            <w:r>
              <w:rPr>
                <w:rFonts w:ascii="仿宋" w:hAnsi="仿宋" w:eastAsia="仿宋"/>
                <w:szCs w:val="21"/>
              </w:rPr>
              <w:t xml:space="preserve"> </w:t>
            </w:r>
            <w:r>
              <w:rPr>
                <w:rFonts w:hint="eastAsia" w:ascii="仿宋" w:hAnsi="仿宋" w:eastAsia="仿宋"/>
                <w:szCs w:val="21"/>
              </w:rPr>
              <w:t>Flex</w:t>
            </w:r>
            <w:r>
              <w:rPr>
                <w:rFonts w:ascii="仿宋" w:hAnsi="仿宋" w:eastAsia="仿宋"/>
                <w:szCs w:val="21"/>
              </w:rPr>
              <w:t xml:space="preserve"> 5150</w:t>
            </w:r>
            <w:r>
              <w:rPr>
                <w:rFonts w:hint="eastAsia" w:ascii="仿宋" w:hAnsi="仿宋" w:eastAsia="仿宋"/>
                <w:szCs w:val="21"/>
              </w:rPr>
              <w:t>，</w:t>
            </w:r>
            <w:r>
              <w:rPr>
                <w:rFonts w:ascii="仿宋" w:hAnsi="仿宋" w:eastAsia="仿宋"/>
                <w:szCs w:val="21"/>
              </w:rPr>
              <w:t>14.55TB</w:t>
            </w:r>
            <w:r>
              <w:rPr>
                <w:rFonts w:hint="eastAsia" w:ascii="仿宋" w:hAnsi="仿宋" w:eastAsia="仿宋"/>
                <w:szCs w:val="21"/>
              </w:rPr>
              <w:t>容量</w:t>
            </w:r>
            <w:r>
              <w:rPr>
                <w:rFonts w:ascii="仿宋" w:hAnsi="仿宋" w:eastAsia="仿宋"/>
                <w:szCs w:val="21"/>
              </w:rPr>
              <w:t xml:space="preserve"> /  1GB ENET </w:t>
            </w:r>
            <w:r>
              <w:rPr>
                <w:rFonts w:hint="eastAsia" w:ascii="仿宋" w:hAnsi="仿宋" w:eastAsia="仿宋"/>
                <w:szCs w:val="21"/>
              </w:rPr>
              <w:t>×4</w:t>
            </w:r>
            <w:r>
              <w:rPr>
                <w:rFonts w:ascii="仿宋" w:hAnsi="仿宋" w:eastAsia="仿宋"/>
                <w:szCs w:val="21"/>
              </w:rPr>
              <w:t xml:space="preserve"> / 10GB ENET</w:t>
            </w:r>
            <w:r>
              <w:rPr>
                <w:rFonts w:hint="eastAsia" w:ascii="仿宋" w:hAnsi="仿宋" w:eastAsia="仿宋"/>
                <w:szCs w:val="21"/>
              </w:rPr>
              <w:t>光口 ×2</w:t>
            </w:r>
            <w:r>
              <w:rPr>
                <w:rFonts w:ascii="仿宋" w:hAnsi="仿宋" w:eastAsia="仿宋"/>
                <w:szCs w:val="21"/>
              </w:rPr>
              <w:t xml:space="preserve"> / STANDARD APPLIANCE + ESSENTIAL MAINTENANCE BUNDLE INITIAL 36MO CORPORATE / ESSENTIAL 12 MONTHS INITIAL FOR NETBACKUP PLATFORM BASE COMPLETE ED WITH FLEXIBLE LICENSING XPLAT 1 FRONT END TB PLUS ONPREMISE STANDARD PERPETUAL LICENSE CORPORATE</w:t>
            </w:r>
          </w:p>
          <w:p>
            <w:pPr>
              <w:spacing w:line="276" w:lineRule="auto"/>
              <w:jc w:val="left"/>
              <w:rPr>
                <w:rFonts w:ascii="仿宋" w:hAnsi="仿宋" w:eastAsia="仿宋"/>
                <w:szCs w:val="21"/>
              </w:rPr>
            </w:pPr>
            <w:r>
              <w:rPr>
                <w:rFonts w:ascii="仿宋" w:hAnsi="仿宋" w:eastAsia="仿宋"/>
                <w:szCs w:val="21"/>
              </w:rPr>
              <w:t>原厂三年</w:t>
            </w:r>
            <w:r>
              <w:rPr>
                <w:rFonts w:hint="eastAsia" w:ascii="仿宋" w:hAnsi="仿宋" w:eastAsia="仿宋"/>
                <w:szCs w:val="21"/>
              </w:rPr>
              <w:t>7×2</w:t>
            </w:r>
            <w:r>
              <w:rPr>
                <w:rFonts w:ascii="仿宋" w:hAnsi="仿宋" w:eastAsia="仿宋"/>
                <w:szCs w:val="21"/>
              </w:rPr>
              <w:t>4</w:t>
            </w:r>
            <w:r>
              <w:rPr>
                <w:rFonts w:hint="eastAsia" w:ascii="仿宋" w:hAnsi="仿宋" w:eastAsia="仿宋"/>
                <w:szCs w:val="21"/>
              </w:rPr>
              <w:t>维保及1年原厂标准</w:t>
            </w:r>
            <w:r>
              <w:rPr>
                <w:rFonts w:ascii="仿宋" w:hAnsi="仿宋" w:eastAsia="仿宋"/>
                <w:szCs w:val="21"/>
              </w:rPr>
              <w:t>技术支持</w:t>
            </w:r>
            <w:r>
              <w:rPr>
                <w:rFonts w:hint="eastAsia" w:ascii="仿宋" w:hAnsi="仿宋" w:eastAsia="仿宋"/>
                <w:szCs w:val="21"/>
              </w:rPr>
              <w:t>服务</w:t>
            </w:r>
          </w:p>
        </w:tc>
        <w:tc>
          <w:tcPr>
            <w:tcW w:w="709" w:type="dxa"/>
            <w:vMerge w:val="restart"/>
            <w:vAlign w:val="center"/>
          </w:tcPr>
          <w:p>
            <w:pPr>
              <w:spacing w:line="276" w:lineRule="auto"/>
              <w:jc w:val="center"/>
              <w:rPr>
                <w:rFonts w:ascii="仿宋" w:hAnsi="仿宋" w:eastAsia="仿宋"/>
                <w:szCs w:val="28"/>
              </w:rPr>
            </w:pPr>
            <w:r>
              <w:rPr>
                <w:rFonts w:hint="eastAsia" w:ascii="仿宋" w:hAnsi="仿宋" w:eastAsia="仿宋"/>
                <w:szCs w:val="28"/>
              </w:rPr>
              <w:t>1</w:t>
            </w:r>
          </w:p>
        </w:tc>
        <w:tc>
          <w:tcPr>
            <w:tcW w:w="709" w:type="dxa"/>
            <w:vMerge w:val="restart"/>
            <w:vAlign w:val="center"/>
          </w:tcPr>
          <w:p>
            <w:pPr>
              <w:spacing w:line="276" w:lineRule="auto"/>
              <w:jc w:val="center"/>
              <w:rPr>
                <w:rFonts w:ascii="仿宋" w:hAnsi="仿宋" w:eastAsia="仿宋"/>
                <w:szCs w:val="28"/>
              </w:rPr>
            </w:pPr>
          </w:p>
        </w:tc>
        <w:tc>
          <w:tcPr>
            <w:tcW w:w="709" w:type="dxa"/>
            <w:vMerge w:val="restart"/>
            <w:vAlign w:val="center"/>
          </w:tcPr>
          <w:p>
            <w:pPr>
              <w:spacing w:line="276" w:lineRule="auto"/>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Merge w:val="continue"/>
            <w:vAlign w:val="center"/>
          </w:tcPr>
          <w:p>
            <w:pPr>
              <w:spacing w:line="276" w:lineRule="auto"/>
              <w:jc w:val="left"/>
              <w:rPr>
                <w:rFonts w:ascii="仿宋" w:hAnsi="仿宋" w:eastAsia="仿宋"/>
                <w:szCs w:val="28"/>
              </w:rPr>
            </w:pPr>
          </w:p>
        </w:tc>
        <w:tc>
          <w:tcPr>
            <w:tcW w:w="4961" w:type="dxa"/>
            <w:vAlign w:val="center"/>
          </w:tcPr>
          <w:p>
            <w:pPr>
              <w:spacing w:line="276" w:lineRule="auto"/>
              <w:jc w:val="left"/>
              <w:rPr>
                <w:rFonts w:ascii="仿宋" w:hAnsi="仿宋" w:eastAsia="仿宋"/>
                <w:szCs w:val="28"/>
              </w:rPr>
            </w:pPr>
            <w:r>
              <w:rPr>
                <w:rFonts w:hint="eastAsia" w:ascii="仿宋" w:hAnsi="仿宋" w:eastAsia="仿宋"/>
                <w:szCs w:val="21"/>
              </w:rPr>
              <w:t>免费实施：提供项目实施过程中所需数量的6类成品网络跳线、OM4标准成品光纤跳线、扎带等必要辅材及新购设备安装、调试与实施服务，确保项目顺利实施。</w:t>
            </w:r>
          </w:p>
        </w:tc>
        <w:tc>
          <w:tcPr>
            <w:tcW w:w="709" w:type="dxa"/>
            <w:vMerge w:val="continue"/>
            <w:vAlign w:val="center"/>
          </w:tcPr>
          <w:p>
            <w:pPr>
              <w:spacing w:line="276" w:lineRule="auto"/>
              <w:jc w:val="center"/>
              <w:rPr>
                <w:rFonts w:ascii="仿宋" w:hAnsi="仿宋" w:eastAsia="仿宋"/>
                <w:szCs w:val="28"/>
              </w:rPr>
            </w:pPr>
          </w:p>
        </w:tc>
        <w:tc>
          <w:tcPr>
            <w:tcW w:w="709" w:type="dxa"/>
            <w:vMerge w:val="continue"/>
            <w:vAlign w:val="center"/>
          </w:tcPr>
          <w:p>
            <w:pPr>
              <w:spacing w:line="276" w:lineRule="auto"/>
              <w:jc w:val="center"/>
              <w:rPr>
                <w:rFonts w:ascii="仿宋" w:hAnsi="仿宋" w:eastAsia="仿宋"/>
                <w:szCs w:val="28"/>
              </w:rPr>
            </w:pPr>
          </w:p>
        </w:tc>
        <w:tc>
          <w:tcPr>
            <w:tcW w:w="709" w:type="dxa"/>
            <w:vMerge w:val="continue"/>
            <w:vAlign w:val="center"/>
          </w:tcPr>
          <w:p>
            <w:pPr>
              <w:spacing w:line="276" w:lineRule="auto"/>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spacing w:line="276" w:lineRule="auto"/>
              <w:jc w:val="left"/>
              <w:rPr>
                <w:rFonts w:ascii="仿宋" w:hAnsi="仿宋" w:eastAsia="仿宋"/>
                <w:szCs w:val="28"/>
              </w:rPr>
            </w:pPr>
          </w:p>
        </w:tc>
        <w:tc>
          <w:tcPr>
            <w:tcW w:w="4961" w:type="dxa"/>
            <w:vAlign w:val="center"/>
          </w:tcPr>
          <w:p>
            <w:pPr>
              <w:spacing w:line="276" w:lineRule="auto"/>
              <w:jc w:val="left"/>
              <w:rPr>
                <w:rFonts w:hint="eastAsia" w:ascii="仿宋" w:hAnsi="仿宋" w:eastAsia="仿宋"/>
                <w:szCs w:val="21"/>
              </w:rPr>
            </w:pPr>
          </w:p>
        </w:tc>
        <w:tc>
          <w:tcPr>
            <w:tcW w:w="709" w:type="dxa"/>
            <w:vAlign w:val="center"/>
          </w:tcPr>
          <w:p>
            <w:pPr>
              <w:spacing w:line="276" w:lineRule="auto"/>
              <w:jc w:val="center"/>
              <w:rPr>
                <w:rFonts w:ascii="仿宋" w:hAnsi="仿宋" w:eastAsia="仿宋"/>
                <w:szCs w:val="28"/>
              </w:rPr>
            </w:pPr>
          </w:p>
        </w:tc>
        <w:tc>
          <w:tcPr>
            <w:tcW w:w="709" w:type="dxa"/>
            <w:vAlign w:val="center"/>
          </w:tcPr>
          <w:p>
            <w:pPr>
              <w:spacing w:line="276" w:lineRule="auto"/>
              <w:jc w:val="center"/>
              <w:rPr>
                <w:rFonts w:ascii="仿宋" w:hAnsi="仿宋" w:eastAsia="仿宋"/>
                <w:szCs w:val="28"/>
              </w:rPr>
            </w:pPr>
          </w:p>
        </w:tc>
        <w:tc>
          <w:tcPr>
            <w:tcW w:w="709" w:type="dxa"/>
            <w:vAlign w:val="center"/>
          </w:tcPr>
          <w:p>
            <w:pPr>
              <w:spacing w:line="276" w:lineRule="auto"/>
              <w:jc w:val="center"/>
              <w:rPr>
                <w:rFonts w:ascii="仿宋" w:hAnsi="仿宋" w:eastAsia="仿宋"/>
                <w:szCs w:val="28"/>
              </w:rPr>
            </w:pPr>
          </w:p>
        </w:tc>
      </w:tr>
    </w:tbl>
    <w:p/>
    <w:p/>
    <w:p/>
    <w:p>
      <w:pPr>
        <w:rPr>
          <w:rFonts w:hint="eastAsia"/>
        </w:rPr>
      </w:pPr>
    </w:p>
    <w:p>
      <w:pPr>
        <w:spacing w:line="276" w:lineRule="auto"/>
        <w:jc w:val="right"/>
        <w:rPr>
          <w:rFonts w:ascii="仿宋" w:hAnsi="仿宋" w:eastAsia="仿宋"/>
          <w:sz w:val="24"/>
          <w:szCs w:val="28"/>
        </w:rPr>
      </w:pPr>
    </w:p>
    <w:p>
      <w:pPr>
        <w:pStyle w:val="3"/>
        <w:spacing w:before="0" w:after="0" w:line="240" w:lineRule="auto"/>
        <w:rPr>
          <w:rFonts w:ascii="仿宋" w:hAnsi="仿宋" w:eastAsia="仿宋"/>
          <w:sz w:val="32"/>
          <w:szCs w:val="32"/>
        </w:rPr>
      </w:pPr>
      <w:bookmarkStart w:id="24" w:name="_Toc14673"/>
      <w:bookmarkStart w:id="25" w:name="_Toc127712741"/>
      <w:bookmarkStart w:id="26" w:name="_Toc26880"/>
      <w:r>
        <w:rPr>
          <w:rFonts w:hint="eastAsia" w:ascii="仿宋" w:hAnsi="仿宋" w:eastAsia="仿宋"/>
          <w:sz w:val="32"/>
          <w:szCs w:val="32"/>
        </w:rPr>
        <w:t>六、附件</w:t>
      </w:r>
      <w:bookmarkEnd w:id="24"/>
      <w:r>
        <w:rPr>
          <w:rFonts w:hint="eastAsia" w:ascii="仿宋" w:hAnsi="仿宋" w:eastAsia="仿宋"/>
          <w:sz w:val="32"/>
          <w:szCs w:val="32"/>
        </w:rPr>
        <w:t>一</w:t>
      </w:r>
      <w:bookmarkStart w:id="27" w:name="_Toc30377"/>
      <w:r>
        <w:rPr>
          <w:rFonts w:hint="eastAsia" w:ascii="仿宋" w:hAnsi="仿宋" w:eastAsia="仿宋"/>
          <w:sz w:val="32"/>
          <w:szCs w:val="32"/>
        </w:rPr>
        <w:t>：《远东IT供应商情况自行申报表》</w:t>
      </w:r>
      <w:bookmarkEnd w:id="25"/>
      <w:bookmarkEnd w:id="26"/>
      <w:bookmarkEnd w:id="27"/>
    </w:p>
    <w:tbl>
      <w:tblPr>
        <w:tblStyle w:val="19"/>
        <w:tblW w:w="10504"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3"/>
        <w:gridCol w:w="1247"/>
        <w:gridCol w:w="14"/>
        <w:gridCol w:w="284"/>
        <w:gridCol w:w="850"/>
        <w:gridCol w:w="148"/>
        <w:gridCol w:w="1270"/>
        <w:gridCol w:w="472"/>
        <w:gridCol w:w="1087"/>
        <w:gridCol w:w="186"/>
        <w:gridCol w:w="523"/>
        <w:gridCol w:w="283"/>
        <w:gridCol w:w="568"/>
        <w:gridCol w:w="283"/>
        <w:gridCol w:w="284"/>
        <w:gridCol w:w="141"/>
        <w:gridCol w:w="829"/>
        <w:gridCol w:w="131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2" w:hRule="exact"/>
          <w:jc w:val="center"/>
        </w:trPr>
        <w:tc>
          <w:tcPr>
            <w:tcW w:w="723" w:type="dxa"/>
            <w:vMerge w:val="restart"/>
            <w:tcBorders>
              <w:top w:val="single" w:color="auto" w:sz="12" w:space="0"/>
              <w:left w:val="single" w:color="auto" w:sz="12" w:space="0"/>
              <w:right w:val="single" w:color="auto" w:sz="4" w:space="0"/>
            </w:tcBorders>
            <w:shd w:val="clear" w:color="auto" w:fill="DBE5F1" w:themeFill="accent1" w:themeFillTint="33"/>
            <w:vAlign w:val="center"/>
          </w:tcPr>
          <w:p>
            <w:pPr>
              <w:widowControl/>
              <w:ind w:left="-94" w:leftChars="-45" w:right="-67" w:rightChars="-32"/>
              <w:jc w:val="center"/>
              <w:rPr>
                <w:rFonts w:ascii="黑体" w:hAnsi="黑体" w:eastAsia="黑体" w:cs="仿宋"/>
                <w:b/>
                <w:kern w:val="0"/>
                <w:sz w:val="22"/>
              </w:rPr>
            </w:pPr>
            <w:r>
              <w:rPr>
                <w:rFonts w:hint="eastAsia" w:ascii="黑体" w:hAnsi="黑体" w:eastAsia="黑体" w:cs="仿宋"/>
                <w:b/>
                <w:kern w:val="0"/>
                <w:sz w:val="22"/>
              </w:rPr>
              <w:t>基本</w:t>
            </w:r>
          </w:p>
          <w:p>
            <w:pPr>
              <w:widowControl/>
              <w:ind w:left="-94" w:leftChars="-45" w:right="-67" w:rightChars="-32"/>
              <w:jc w:val="center"/>
              <w:rPr>
                <w:rFonts w:ascii="仿宋" w:hAnsi="仿宋" w:eastAsia="仿宋" w:cs="仿宋"/>
                <w:kern w:val="0"/>
                <w:sz w:val="22"/>
              </w:rPr>
            </w:pPr>
            <w:r>
              <w:rPr>
                <w:rFonts w:hint="eastAsia" w:ascii="黑体" w:hAnsi="黑体" w:eastAsia="黑体" w:cs="仿宋"/>
                <w:b/>
                <w:kern w:val="0"/>
                <w:sz w:val="22"/>
              </w:rPr>
              <w:t>信息</w:t>
            </w:r>
          </w:p>
        </w:tc>
        <w:tc>
          <w:tcPr>
            <w:tcW w:w="1261" w:type="dxa"/>
            <w:gridSpan w:val="2"/>
            <w:tcBorders>
              <w:top w:val="single" w:color="auto" w:sz="12" w:space="0"/>
              <w:bottom w:val="single" w:color="auto" w:sz="4" w:space="0"/>
              <w:right w:val="single" w:color="auto" w:sz="4" w:space="0"/>
            </w:tcBorders>
            <w:shd w:val="clear" w:color="auto" w:fill="auto"/>
            <w:vAlign w:val="center"/>
          </w:tcPr>
          <w:p>
            <w:pPr>
              <w:widowControl/>
              <w:ind w:left="-94" w:leftChars="-45" w:right="-67" w:rightChars="-32"/>
              <w:jc w:val="center"/>
              <w:rPr>
                <w:rFonts w:ascii="仿宋" w:hAnsi="仿宋" w:eastAsia="仿宋" w:cs="仿宋"/>
                <w:kern w:val="0"/>
                <w:sz w:val="22"/>
              </w:rPr>
            </w:pPr>
            <w:r>
              <w:rPr>
                <w:rFonts w:hint="eastAsia" w:ascii="仿宋" w:hAnsi="仿宋" w:eastAsia="仿宋" w:cs="仿宋"/>
                <w:kern w:val="0"/>
                <w:sz w:val="22"/>
              </w:rPr>
              <w:t>公司名称</w:t>
            </w:r>
          </w:p>
        </w:tc>
        <w:tc>
          <w:tcPr>
            <w:tcW w:w="5103" w:type="dxa"/>
            <w:gridSpan w:val="9"/>
            <w:tcBorders>
              <w:top w:val="single" w:color="auto" w:sz="12" w:space="0"/>
              <w:left w:val="single" w:color="auto" w:sz="4" w:space="0"/>
              <w:bottom w:val="single" w:color="auto" w:sz="4" w:space="0"/>
              <w:right w:val="single" w:color="auto" w:sz="4"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rPr>
            </w:pPr>
            <w:r>
              <w:rPr>
                <w:rFonts w:ascii="仿宋" w:hAnsi="仿宋" w:eastAsia="仿宋" w:cs="仿宋"/>
                <w:kern w:val="0"/>
                <w:sz w:val="22"/>
              </w:rPr>
              <w:fldChar w:fldCharType="begin">
                <w:ffData>
                  <w:name w:val="Text1"/>
                  <w:enabled/>
                  <w:calcOnExit w:val="0"/>
                  <w:textInput/>
                </w:ffData>
              </w:fldChar>
            </w:r>
            <w:bookmarkStart w:id="28" w:name="Text1"/>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28"/>
          </w:p>
        </w:tc>
        <w:tc>
          <w:tcPr>
            <w:tcW w:w="1276"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widowControl/>
              <w:ind w:left="-94" w:leftChars="-45" w:right="-67" w:rightChars="-32" w:firstLine="106" w:firstLineChars="48"/>
              <w:rPr>
                <w:rFonts w:ascii="仿宋" w:hAnsi="仿宋" w:eastAsia="仿宋" w:cs="仿宋"/>
                <w:kern w:val="0"/>
                <w:sz w:val="22"/>
              </w:rPr>
            </w:pPr>
            <w:r>
              <w:rPr>
                <w:rFonts w:hint="eastAsia" w:ascii="仿宋" w:hAnsi="仿宋" w:eastAsia="仿宋" w:cs="仿宋"/>
                <w:kern w:val="0"/>
                <w:sz w:val="22"/>
              </w:rPr>
              <w:t>创立日期</w:t>
            </w:r>
          </w:p>
        </w:tc>
        <w:tc>
          <w:tcPr>
            <w:tcW w:w="2141"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highlight w:val="red"/>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pPr>
              <w:widowControl/>
              <w:ind w:left="-94" w:leftChars="-45" w:right="-67" w:rightChars="-32"/>
              <w:jc w:val="center"/>
              <w:rPr>
                <w:rFonts w:ascii="仿宋" w:hAnsi="仿宋" w:eastAsia="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pPr>
              <w:widowControl/>
              <w:ind w:left="-94" w:leftChars="-45" w:right="-67" w:rightChars="-32"/>
              <w:jc w:val="center"/>
              <w:rPr>
                <w:rFonts w:ascii="仿宋" w:hAnsi="仿宋" w:eastAsia="仿宋" w:cs="仿宋"/>
                <w:kern w:val="0"/>
                <w:sz w:val="22"/>
              </w:rPr>
            </w:pPr>
            <w:r>
              <w:rPr>
                <w:rFonts w:hint="eastAsia" w:ascii="仿宋" w:hAnsi="仿宋" w:eastAsia="仿宋" w:cs="仿宋"/>
                <w:kern w:val="0"/>
                <w:sz w:val="22"/>
              </w:rPr>
              <w:t>公司地址</w:t>
            </w:r>
          </w:p>
        </w:tc>
        <w:tc>
          <w:tcPr>
            <w:tcW w:w="51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rPr>
            </w:pPr>
            <w:r>
              <w:rPr>
                <w:rFonts w:ascii="仿宋" w:hAnsi="仿宋" w:eastAsia="仿宋" w:cs="仿宋"/>
                <w:kern w:val="0"/>
                <w:sz w:val="22"/>
              </w:rPr>
              <w:fldChar w:fldCharType="begin">
                <w:ffData>
                  <w:name w:val="Text2"/>
                  <w:enabled/>
                  <w:calcOnExit w:val="0"/>
                  <w:textInput/>
                </w:ffData>
              </w:fldChar>
            </w:r>
            <w:bookmarkStart w:id="29" w:name="Text2"/>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29"/>
          </w:p>
        </w:tc>
        <w:tc>
          <w:tcPr>
            <w:tcW w:w="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4" w:leftChars="-45" w:right="-67" w:rightChars="-32" w:firstLine="106" w:firstLineChars="48"/>
              <w:rPr>
                <w:rFonts w:ascii="仿宋" w:hAnsi="仿宋" w:eastAsia="仿宋" w:cs="仿宋"/>
                <w:sz w:val="22"/>
              </w:rPr>
            </w:pPr>
            <w:r>
              <w:rPr>
                <w:rFonts w:hint="eastAsia" w:ascii="仿宋" w:hAnsi="仿宋" w:eastAsia="仿宋" w:cs="仿宋"/>
                <w:sz w:val="22"/>
              </w:rPr>
              <w:t>公司</w:t>
            </w:r>
            <w:r>
              <w:rPr>
                <w:rFonts w:ascii="仿宋" w:hAnsi="仿宋" w:eastAsia="仿宋" w:cs="仿宋"/>
                <w:sz w:val="22"/>
              </w:rPr>
              <w:t>电话</w:t>
            </w:r>
          </w:p>
        </w:tc>
        <w:tc>
          <w:tcPr>
            <w:tcW w:w="214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rPr>
            </w:pPr>
            <w:r>
              <w:rPr>
                <w:rFonts w:ascii="仿宋" w:hAnsi="仿宋" w:eastAsia="仿宋" w:cs="仿宋"/>
                <w:kern w:val="0"/>
                <w:sz w:val="22"/>
              </w:rPr>
              <w:fldChar w:fldCharType="begin">
                <w:ffData>
                  <w:name w:val="Text3"/>
                  <w:enabled/>
                  <w:calcOnExit w:val="0"/>
                  <w:textInput/>
                </w:ffData>
              </w:fldChar>
            </w:r>
            <w:bookmarkStart w:id="30" w:name="Text3"/>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pPr>
              <w:widowControl/>
              <w:ind w:left="-94" w:leftChars="-45" w:right="-67" w:rightChars="-32"/>
              <w:jc w:val="center"/>
              <w:rPr>
                <w:rFonts w:ascii="仿宋" w:hAnsi="仿宋" w:eastAsia="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pPr>
              <w:widowControl/>
              <w:ind w:left="-94" w:leftChars="-45" w:right="-67" w:rightChars="-32"/>
              <w:jc w:val="center"/>
              <w:rPr>
                <w:rFonts w:ascii="仿宋" w:hAnsi="仿宋" w:eastAsia="仿宋" w:cs="仿宋"/>
                <w:kern w:val="0"/>
                <w:sz w:val="22"/>
              </w:rPr>
            </w:pPr>
            <w:r>
              <w:rPr>
                <w:rFonts w:hint="eastAsia" w:ascii="仿宋" w:hAnsi="仿宋" w:eastAsia="仿宋" w:cs="仿宋"/>
                <w:kern w:val="0"/>
                <w:sz w:val="22"/>
              </w:rPr>
              <w:t>注册资金</w:t>
            </w:r>
          </w:p>
        </w:tc>
        <w:tc>
          <w:tcPr>
            <w:tcW w:w="255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rPr>
            </w:pPr>
            <w:r>
              <w:rPr>
                <w:rFonts w:ascii="仿宋" w:hAnsi="仿宋" w:eastAsia="仿宋" w:cs="仿宋"/>
                <w:kern w:val="0"/>
                <w:sz w:val="22"/>
              </w:rPr>
              <w:fldChar w:fldCharType="begin">
                <w:ffData>
                  <w:name w:val="Text4"/>
                  <w:enabled/>
                  <w:calcOnExit w:val="0"/>
                  <w:textInput/>
                </w:ffData>
              </w:fldChar>
            </w:r>
            <w:bookmarkStart w:id="31" w:name="Text4"/>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1"/>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67" w:rightChars="-32"/>
              <w:rPr>
                <w:rFonts w:ascii="仿宋" w:hAnsi="仿宋" w:eastAsia="仿宋" w:cs="仿宋"/>
                <w:kern w:val="0"/>
                <w:sz w:val="22"/>
              </w:rPr>
            </w:pPr>
            <w:r>
              <w:rPr>
                <w:rFonts w:hint="eastAsia" w:ascii="仿宋" w:hAnsi="仿宋" w:eastAsia="仿宋" w:cs="仿宋"/>
                <w:sz w:val="22"/>
              </w:rPr>
              <w:t>社会信用代码</w:t>
            </w:r>
          </w:p>
        </w:tc>
        <w:tc>
          <w:tcPr>
            <w:tcW w:w="4409" w:type="dxa"/>
            <w:gridSpan w:val="9"/>
            <w:tcBorders>
              <w:top w:val="single" w:color="auto" w:sz="4" w:space="0"/>
              <w:left w:val="single" w:color="auto" w:sz="4" w:space="0"/>
              <w:bottom w:val="single" w:color="auto" w:sz="4" w:space="0"/>
              <w:right w:val="single" w:color="auto" w:sz="12"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rPr>
            </w:pPr>
            <w:r>
              <w:rPr>
                <w:rFonts w:ascii="仿宋" w:hAnsi="仿宋" w:eastAsia="仿宋" w:cs="仿宋"/>
                <w:kern w:val="0"/>
                <w:sz w:val="22"/>
              </w:rPr>
              <w:fldChar w:fldCharType="begin">
                <w:ffData>
                  <w:name w:val="Text5"/>
                  <w:enabled/>
                  <w:calcOnExit w:val="0"/>
                  <w:textInput/>
                </w:ffData>
              </w:fldChar>
            </w:r>
            <w:bookmarkStart w:id="32" w:name="Text5"/>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2"/>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pPr>
              <w:widowControl/>
              <w:ind w:left="-94" w:leftChars="-45" w:right="-67" w:rightChars="-32"/>
              <w:jc w:val="center"/>
              <w:rPr>
                <w:rFonts w:ascii="仿宋" w:hAnsi="仿宋" w:eastAsia="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pPr>
              <w:widowControl/>
              <w:ind w:left="-94" w:leftChars="-45" w:right="-67" w:rightChars="-32"/>
              <w:jc w:val="center"/>
              <w:rPr>
                <w:rFonts w:ascii="仿宋" w:hAnsi="仿宋" w:eastAsia="仿宋" w:cs="仿宋"/>
                <w:kern w:val="0"/>
                <w:sz w:val="22"/>
              </w:rPr>
            </w:pPr>
            <w:r>
              <w:rPr>
                <w:rFonts w:hint="eastAsia" w:ascii="仿宋" w:hAnsi="仿宋" w:eastAsia="仿宋" w:cs="仿宋"/>
                <w:kern w:val="0"/>
                <w:sz w:val="22"/>
              </w:rPr>
              <w:t>经营</w:t>
            </w:r>
            <w:r>
              <w:rPr>
                <w:rFonts w:ascii="仿宋" w:hAnsi="仿宋" w:eastAsia="仿宋" w:cs="仿宋"/>
                <w:kern w:val="0"/>
                <w:sz w:val="22"/>
              </w:rPr>
              <w:t>范围</w:t>
            </w:r>
          </w:p>
        </w:tc>
        <w:tc>
          <w:tcPr>
            <w:tcW w:w="8520" w:type="dxa"/>
            <w:gridSpan w:val="15"/>
            <w:tcBorders>
              <w:top w:val="single" w:color="auto" w:sz="4" w:space="0"/>
              <w:left w:val="single" w:color="auto" w:sz="4" w:space="0"/>
              <w:bottom w:val="single" w:color="auto" w:sz="4" w:space="0"/>
              <w:right w:val="single" w:color="auto" w:sz="12"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rPr>
            </w:pPr>
            <w:r>
              <w:rPr>
                <w:rFonts w:ascii="仿宋" w:hAnsi="仿宋" w:eastAsia="仿宋" w:cs="仿宋"/>
                <w:kern w:val="0"/>
                <w:sz w:val="22"/>
              </w:rPr>
              <w:fldChar w:fldCharType="begin">
                <w:ffData>
                  <w:name w:val="Text6"/>
                  <w:enabled/>
                  <w:calcOnExit w:val="0"/>
                  <w:textInput/>
                </w:ffData>
              </w:fldChar>
            </w:r>
            <w:bookmarkStart w:id="33" w:name="Text6"/>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1" w:hRule="exact"/>
          <w:jc w:val="center"/>
        </w:trPr>
        <w:tc>
          <w:tcPr>
            <w:tcW w:w="723" w:type="dxa"/>
            <w:vMerge w:val="continue"/>
            <w:tcBorders>
              <w:left w:val="single" w:color="auto" w:sz="12" w:space="0"/>
              <w:right w:val="single" w:color="auto" w:sz="4" w:space="0"/>
            </w:tcBorders>
          </w:tcPr>
          <w:p>
            <w:pPr>
              <w:widowControl/>
              <w:ind w:left="-94" w:leftChars="-45" w:right="-67" w:rightChars="-32"/>
              <w:jc w:val="center"/>
              <w:rPr>
                <w:rFonts w:ascii="仿宋" w:hAnsi="仿宋" w:eastAsia="仿宋" w:cs="仿宋"/>
                <w:kern w:val="0"/>
                <w:sz w:val="22"/>
              </w:rPr>
            </w:pPr>
          </w:p>
        </w:tc>
        <w:tc>
          <w:tcPr>
            <w:tcW w:w="1261" w:type="dxa"/>
            <w:gridSpan w:val="2"/>
            <w:tcBorders>
              <w:top w:val="single" w:color="auto" w:sz="4" w:space="0"/>
              <w:bottom w:val="single" w:color="auto" w:sz="4" w:space="0"/>
              <w:right w:val="single" w:color="auto" w:sz="4" w:space="0"/>
            </w:tcBorders>
            <w:shd w:val="clear" w:color="auto" w:fill="auto"/>
            <w:vAlign w:val="center"/>
          </w:tcPr>
          <w:p>
            <w:pPr>
              <w:widowControl/>
              <w:ind w:left="-94" w:leftChars="-45" w:right="-67" w:rightChars="-32"/>
              <w:jc w:val="center"/>
              <w:rPr>
                <w:rFonts w:ascii="仿宋" w:hAnsi="仿宋" w:eastAsia="仿宋" w:cs="仿宋"/>
                <w:kern w:val="0"/>
                <w:sz w:val="22"/>
              </w:rPr>
            </w:pPr>
            <w:r>
              <w:rPr>
                <w:rFonts w:hint="eastAsia" w:ascii="仿宋" w:hAnsi="仿宋" w:eastAsia="仿宋" w:cs="仿宋"/>
                <w:kern w:val="0"/>
                <w:sz w:val="22"/>
              </w:rPr>
              <w:t>公司法人</w:t>
            </w:r>
          </w:p>
        </w:tc>
        <w:tc>
          <w:tcPr>
            <w:tcW w:w="1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67" w:rightChars="-32"/>
              <w:jc w:val="center"/>
              <w:rPr>
                <w:rFonts w:ascii="仿宋" w:hAnsi="仿宋" w:eastAsia="仿宋" w:cs="仿宋"/>
                <w:kern w:val="0"/>
                <w:sz w:val="22"/>
              </w:rPr>
            </w:pPr>
            <w:r>
              <w:rPr>
                <w:rFonts w:ascii="仿宋" w:hAnsi="仿宋" w:eastAsia="仿宋" w:cs="仿宋"/>
                <w:kern w:val="0"/>
                <w:sz w:val="22"/>
              </w:rPr>
              <w:fldChar w:fldCharType="begin">
                <w:ffData>
                  <w:name w:val="Text7"/>
                  <w:enabled/>
                  <w:calcOnExit w:val="0"/>
                  <w:textInput/>
                </w:ffData>
              </w:fldChar>
            </w:r>
            <w:bookmarkStart w:id="34" w:name="Text7"/>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4"/>
          </w:p>
        </w:tc>
        <w:tc>
          <w:tcPr>
            <w:tcW w:w="1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67" w:rightChars="-32"/>
              <w:jc w:val="center"/>
              <w:rPr>
                <w:rFonts w:ascii="仿宋" w:hAnsi="仿宋" w:eastAsia="仿宋" w:cs="仿宋"/>
                <w:kern w:val="0"/>
                <w:sz w:val="22"/>
              </w:rPr>
            </w:pPr>
            <w:r>
              <w:rPr>
                <w:rFonts w:hint="eastAsia" w:ascii="仿宋" w:hAnsi="仿宋" w:eastAsia="仿宋" w:cs="仿宋"/>
                <w:kern w:val="0"/>
                <w:sz w:val="22"/>
              </w:rPr>
              <w:t>总经理</w:t>
            </w:r>
          </w:p>
        </w:tc>
        <w:tc>
          <w:tcPr>
            <w:tcW w:w="17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67" w:rightChars="-32"/>
              <w:jc w:val="center"/>
              <w:rPr>
                <w:rFonts w:ascii="仿宋" w:hAnsi="仿宋" w:eastAsia="仿宋" w:cs="仿宋"/>
                <w:kern w:val="0"/>
                <w:sz w:val="22"/>
              </w:rPr>
            </w:pPr>
            <w:r>
              <w:rPr>
                <w:rFonts w:ascii="仿宋" w:hAnsi="仿宋" w:eastAsia="仿宋" w:cs="仿宋"/>
                <w:kern w:val="0"/>
                <w:sz w:val="22"/>
              </w:rPr>
              <w:fldChar w:fldCharType="begin">
                <w:ffData>
                  <w:name w:val="Text8"/>
                  <w:enabled/>
                  <w:calcOnExit w:val="0"/>
                  <w:textInput/>
                </w:ffData>
              </w:fldChar>
            </w:r>
            <w:bookmarkStart w:id="35" w:name="Text8"/>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5"/>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94" w:leftChars="-45" w:right="-67" w:rightChars="-32"/>
              <w:jc w:val="center"/>
              <w:rPr>
                <w:rFonts w:ascii="仿宋" w:hAnsi="仿宋" w:eastAsia="仿宋" w:cs="仿宋"/>
                <w:kern w:val="0"/>
                <w:sz w:val="22"/>
              </w:rPr>
            </w:pPr>
            <w:r>
              <w:rPr>
                <w:rFonts w:hint="eastAsia" w:ascii="仿宋" w:hAnsi="仿宋" w:eastAsia="仿宋" w:cs="仿宋"/>
                <w:kern w:val="0"/>
                <w:sz w:val="22"/>
              </w:rPr>
              <w:t>手机号码</w:t>
            </w:r>
          </w:p>
        </w:tc>
        <w:tc>
          <w:tcPr>
            <w:tcW w:w="2566"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widowControl/>
              <w:ind w:left="-94" w:leftChars="-45" w:right="-67" w:rightChars="-32" w:firstLine="106" w:firstLineChars="48"/>
              <w:jc w:val="center"/>
              <w:rPr>
                <w:rFonts w:ascii="仿宋" w:hAnsi="仿宋" w:eastAsia="仿宋" w:cs="仿宋"/>
                <w:kern w:val="0"/>
                <w:sz w:val="22"/>
              </w:rPr>
            </w:pPr>
            <w:r>
              <w:rPr>
                <w:rFonts w:ascii="仿宋" w:hAnsi="仿宋" w:eastAsia="仿宋" w:cs="仿宋"/>
                <w:kern w:val="0"/>
                <w:sz w:val="22"/>
              </w:rPr>
              <w:fldChar w:fldCharType="begin">
                <w:ffData>
                  <w:name w:val="Text9"/>
                  <w:enabled/>
                  <w:calcOnExit w:val="0"/>
                  <w:textInput/>
                </w:ffData>
              </w:fldChar>
            </w:r>
            <w:bookmarkStart w:id="36" w:name="Text9"/>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6"/>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22" w:hRule="exact"/>
          <w:jc w:val="center"/>
        </w:trPr>
        <w:tc>
          <w:tcPr>
            <w:tcW w:w="723" w:type="dxa"/>
            <w:vMerge w:val="continue"/>
            <w:tcBorders>
              <w:left w:val="single" w:color="auto" w:sz="12" w:space="0"/>
              <w:bottom w:val="single" w:color="auto" w:sz="12" w:space="0"/>
              <w:right w:val="single" w:color="auto" w:sz="4" w:space="0"/>
            </w:tcBorders>
          </w:tcPr>
          <w:p>
            <w:pPr>
              <w:widowControl/>
              <w:jc w:val="center"/>
              <w:rPr>
                <w:rFonts w:ascii="仿宋" w:hAnsi="仿宋" w:eastAsia="仿宋" w:cs="仿宋"/>
                <w:kern w:val="0"/>
                <w:sz w:val="22"/>
              </w:rPr>
            </w:pPr>
          </w:p>
        </w:tc>
        <w:tc>
          <w:tcPr>
            <w:tcW w:w="2395" w:type="dxa"/>
            <w:gridSpan w:val="4"/>
            <w:tcBorders>
              <w:top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kern w:val="0"/>
                <w:sz w:val="22"/>
              </w:rPr>
            </w:pPr>
            <w:r>
              <w:rPr>
                <w:rFonts w:hint="eastAsia" w:ascii="仿宋" w:hAnsi="仿宋" w:eastAsia="仿宋" w:cs="仿宋"/>
                <w:kern w:val="0"/>
                <w:sz w:val="22"/>
              </w:rPr>
              <w:t>主营产品或服务</w:t>
            </w:r>
          </w:p>
          <w:p>
            <w:pPr>
              <w:widowControl/>
              <w:ind w:left="-94" w:leftChars="-45" w:right="-67" w:rightChars="-32"/>
              <w:jc w:val="center"/>
              <w:rPr>
                <w:rFonts w:ascii="仿宋" w:hAnsi="仿宋" w:eastAsia="仿宋" w:cs="仿宋"/>
                <w:kern w:val="0"/>
                <w:sz w:val="22"/>
              </w:rPr>
            </w:pPr>
            <w:r>
              <w:rPr>
                <w:rFonts w:hint="eastAsia" w:ascii="仿宋" w:hAnsi="仿宋" w:eastAsia="仿宋" w:cs="仿宋"/>
                <w:kern w:val="0"/>
                <w:sz w:val="22"/>
              </w:rPr>
              <w:t>及认证情况（2～3个）</w:t>
            </w:r>
          </w:p>
        </w:tc>
        <w:tc>
          <w:tcPr>
            <w:tcW w:w="7386" w:type="dxa"/>
            <w:gridSpan w:val="13"/>
            <w:tcBorders>
              <w:top w:val="single" w:color="auto" w:sz="4" w:space="0"/>
              <w:left w:val="single" w:color="auto" w:sz="4" w:space="0"/>
              <w:bottom w:val="single" w:color="auto" w:sz="12" w:space="0"/>
              <w:right w:val="single" w:color="auto" w:sz="12" w:space="0"/>
            </w:tcBorders>
            <w:shd w:val="clear" w:color="auto" w:fill="auto"/>
            <w:vAlign w:val="center"/>
          </w:tcPr>
          <w:p>
            <w:pPr>
              <w:widowControl/>
              <w:ind w:left="-94" w:leftChars="-45" w:right="-67" w:rightChars="-32"/>
              <w:jc w:val="center"/>
              <w:rPr>
                <w:rFonts w:ascii="仿宋" w:hAnsi="仿宋" w:eastAsia="仿宋" w:cs="仿宋"/>
                <w:kern w:val="0"/>
                <w:sz w:val="22"/>
              </w:rPr>
            </w:pPr>
            <w:r>
              <w:rPr>
                <w:rFonts w:ascii="仿宋" w:hAnsi="仿宋" w:eastAsia="仿宋" w:cs="仿宋"/>
                <w:kern w:val="0"/>
                <w:sz w:val="22"/>
              </w:rPr>
              <w:fldChar w:fldCharType="begin">
                <w:ffData>
                  <w:name w:val="Text10"/>
                  <w:enabled/>
                  <w:calcOnExit w:val="0"/>
                  <w:textInput/>
                </w:ffData>
              </w:fldChar>
            </w:r>
            <w:bookmarkStart w:id="37" w:name="Text10"/>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7"/>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5" w:hRule="exact"/>
          <w:jc w:val="center"/>
        </w:trPr>
        <w:tc>
          <w:tcPr>
            <w:tcW w:w="723" w:type="dxa"/>
            <w:vMerge w:val="restart"/>
            <w:tcBorders>
              <w:top w:val="single" w:color="auto" w:sz="12" w:space="0"/>
              <w:right w:val="single" w:color="auto" w:sz="4" w:space="0"/>
            </w:tcBorders>
            <w:shd w:val="clear" w:color="auto" w:fill="DBE5F1" w:themeFill="accent1" w:themeFillTint="33"/>
            <w:vAlign w:val="center"/>
          </w:tcPr>
          <w:p>
            <w:pPr>
              <w:widowControl/>
              <w:ind w:left="-94" w:leftChars="-45" w:right="-67" w:rightChars="-32"/>
              <w:jc w:val="center"/>
              <w:rPr>
                <w:rFonts w:ascii="黑体" w:hAnsi="黑体" w:eastAsia="黑体" w:cs="仿宋"/>
                <w:b/>
                <w:kern w:val="0"/>
                <w:sz w:val="22"/>
              </w:rPr>
            </w:pPr>
            <w:r>
              <w:rPr>
                <w:rFonts w:hint="eastAsia" w:ascii="黑体" w:hAnsi="黑体" w:eastAsia="黑体" w:cs="仿宋"/>
                <w:b/>
                <w:kern w:val="0"/>
                <w:sz w:val="22"/>
              </w:rPr>
              <w:t>经营</w:t>
            </w:r>
          </w:p>
          <w:p>
            <w:pPr>
              <w:widowControl/>
              <w:ind w:left="-94" w:leftChars="-45" w:right="-67" w:rightChars="-32"/>
              <w:jc w:val="center"/>
              <w:rPr>
                <w:rFonts w:ascii="微软雅黑" w:hAnsi="微软雅黑" w:eastAsia="微软雅黑" w:cs="仿宋"/>
                <w:b/>
                <w:kern w:val="0"/>
                <w:sz w:val="22"/>
              </w:rPr>
            </w:pPr>
            <w:r>
              <w:rPr>
                <w:rFonts w:ascii="黑体" w:hAnsi="黑体" w:eastAsia="黑体" w:cs="仿宋"/>
                <w:b/>
                <w:kern w:val="0"/>
                <w:sz w:val="22"/>
              </w:rPr>
              <w:t>信息</w:t>
            </w:r>
          </w:p>
        </w:tc>
        <w:tc>
          <w:tcPr>
            <w:tcW w:w="1247" w:type="dxa"/>
            <w:vMerge w:val="restart"/>
            <w:tcBorders>
              <w:top w:val="single" w:color="auto" w:sz="12" w:space="0"/>
              <w:right w:val="single" w:color="auto" w:sz="4" w:space="0"/>
            </w:tcBorders>
            <w:shd w:val="clear" w:color="auto" w:fill="auto"/>
            <w:vAlign w:val="center"/>
          </w:tcPr>
          <w:p>
            <w:pPr>
              <w:widowControl/>
              <w:jc w:val="center"/>
              <w:rPr>
                <w:rFonts w:ascii="仿宋" w:hAnsi="仿宋" w:eastAsia="仿宋" w:cs="仿宋"/>
                <w:bCs/>
                <w:kern w:val="0"/>
                <w:sz w:val="22"/>
              </w:rPr>
            </w:pPr>
            <w:r>
              <w:rPr>
                <w:rFonts w:hint="eastAsia" w:ascii="仿宋" w:hAnsi="仿宋" w:eastAsia="仿宋" w:cs="仿宋"/>
                <w:bCs/>
                <w:kern w:val="0"/>
                <w:sz w:val="22"/>
              </w:rPr>
              <w:t>人员情况</w:t>
            </w:r>
          </w:p>
        </w:tc>
        <w:tc>
          <w:tcPr>
            <w:tcW w:w="1296"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2"/>
              </w:rPr>
            </w:pPr>
            <w:r>
              <w:rPr>
                <w:rFonts w:hint="eastAsia" w:ascii="仿宋" w:hAnsi="仿宋" w:eastAsia="仿宋" w:cs="仿宋"/>
                <w:kern w:val="0"/>
                <w:sz w:val="22"/>
              </w:rPr>
              <w:t>公司</w:t>
            </w:r>
          </w:p>
        </w:tc>
        <w:tc>
          <w:tcPr>
            <w:tcW w:w="7238" w:type="dxa"/>
            <w:gridSpan w:val="12"/>
            <w:tcBorders>
              <w:top w:val="single" w:color="auto" w:sz="12" w:space="0"/>
              <w:left w:val="single" w:color="auto" w:sz="4" w:space="0"/>
              <w:bottom w:val="single" w:color="auto" w:sz="4" w:space="0"/>
            </w:tcBorders>
            <w:shd w:val="clear" w:color="auto" w:fill="auto"/>
            <w:vAlign w:val="center"/>
          </w:tcPr>
          <w:p>
            <w:pPr>
              <w:widowControl/>
              <w:rPr>
                <w:rFonts w:ascii="仿宋" w:hAnsi="仿宋" w:eastAsia="仿宋" w:cs="仿宋"/>
                <w:b/>
                <w:bCs/>
                <w:kern w:val="0"/>
                <w:sz w:val="22"/>
              </w:rPr>
            </w:pPr>
            <w:r>
              <w:rPr>
                <w:rFonts w:hint="eastAsia" w:ascii="仿宋" w:hAnsi="仿宋" w:eastAsia="仿宋" w:cs="仿宋"/>
                <w:kern w:val="0"/>
                <w:sz w:val="22"/>
              </w:rPr>
              <w:t>总部</w:t>
            </w:r>
            <w:r>
              <w:rPr>
                <w:rFonts w:ascii="仿宋" w:hAnsi="仿宋" w:eastAsia="仿宋" w:cs="仿宋"/>
                <w:kern w:val="0"/>
                <w:sz w:val="22"/>
              </w:rPr>
              <w:t>所在地：</w:t>
            </w:r>
            <w:r>
              <w:rPr>
                <w:rFonts w:ascii="仿宋" w:hAnsi="仿宋" w:eastAsia="仿宋" w:cs="仿宋"/>
                <w:kern w:val="0"/>
                <w:sz w:val="22"/>
              </w:rPr>
              <w:fldChar w:fldCharType="begin">
                <w:ffData>
                  <w:name w:val="Text11"/>
                  <w:enabled/>
                  <w:calcOnExit w:val="0"/>
                  <w:textInput/>
                </w:ffData>
              </w:fldChar>
            </w:r>
            <w:bookmarkStart w:id="38" w:name="Text11"/>
            <w:r>
              <w:rPr>
                <w:rFonts w:ascii="仿宋" w:hAnsi="仿宋" w:eastAsia="仿宋" w:cs="仿宋"/>
                <w:kern w:val="0"/>
                <w:sz w:val="22"/>
              </w:rPr>
              <w:instrText xml:space="preserve">FORMTEXT</w:instrText>
            </w:r>
            <w:r>
              <w:rPr>
                <w:rFonts w:ascii="仿宋" w:hAnsi="仿宋" w:eastAsia="仿宋" w:cs="仿宋"/>
                <w:kern w:val="0"/>
                <w:sz w:val="22"/>
              </w:rPr>
              <w:fldChar w:fldCharType="separate"/>
            </w:r>
            <w:r>
              <w:rPr>
                <w:rFonts w:ascii="仿宋" w:hAnsi="仿宋" w:eastAsia="仿宋" w:cs="仿宋"/>
                <w:kern w:val="0"/>
                <w:sz w:val="22"/>
              </w:rPr>
              <w:t>     </w:t>
            </w:r>
            <w:r>
              <w:rPr>
                <w:rFonts w:ascii="仿宋" w:hAnsi="仿宋" w:eastAsia="仿宋" w:cs="仿宋"/>
                <w:kern w:val="0"/>
                <w:sz w:val="22"/>
              </w:rPr>
              <w:fldChar w:fldCharType="end"/>
            </w:r>
            <w:bookmarkEnd w:id="38"/>
            <w:r>
              <w:rPr>
                <w:rFonts w:hint="eastAsia" w:ascii="仿宋" w:hAnsi="仿宋" w:eastAsia="仿宋" w:cs="仿宋"/>
                <w:kern w:val="0"/>
                <w:sz w:val="22"/>
              </w:rPr>
              <w:t xml:space="preserve">    </w:t>
            </w:r>
            <w:r>
              <w:rPr>
                <w:rFonts w:ascii="仿宋" w:hAnsi="仿宋" w:eastAsia="仿宋" w:cs="仿宋"/>
                <w:kern w:val="0"/>
                <w:sz w:val="22"/>
              </w:rPr>
              <w:t xml:space="preserve"> </w:t>
            </w:r>
            <w:r>
              <w:rPr>
                <w:rFonts w:hint="eastAsia" w:ascii="仿宋" w:hAnsi="仿宋" w:eastAsia="仿宋" w:cs="仿宋"/>
                <w:kern w:val="0"/>
                <w:sz w:val="22"/>
              </w:rPr>
              <w:t>全</w:t>
            </w:r>
            <w:r>
              <w:rPr>
                <w:rFonts w:ascii="仿宋" w:hAnsi="仿宋" w:eastAsia="仿宋" w:cs="仿宋"/>
                <w:kern w:val="0"/>
                <w:sz w:val="22"/>
              </w:rPr>
              <w:t>司</w:t>
            </w:r>
            <w:r>
              <w:rPr>
                <w:rFonts w:hint="eastAsia" w:ascii="仿宋" w:hAnsi="仿宋" w:eastAsia="仿宋" w:cs="仿宋"/>
                <w:kern w:val="0"/>
                <w:sz w:val="22"/>
              </w:rPr>
              <w:t>员工数：</w:t>
            </w:r>
            <w:r>
              <w:rPr>
                <w:rFonts w:hint="eastAsia" w:ascii="仿宋" w:hAnsi="仿宋" w:eastAsia="仿宋" w:cs="仿宋"/>
                <w:kern w:val="0"/>
                <w:sz w:val="22"/>
              </w:rPr>
              <w:fldChar w:fldCharType="begin">
                <w:ffData>
                  <w:name w:val="Text12"/>
                  <w:enabled/>
                  <w:calcOnExit w:val="0"/>
                  <w:textInput/>
                </w:ffData>
              </w:fldChar>
            </w:r>
            <w:bookmarkStart w:id="39" w:name="Text12"/>
            <w:r>
              <w:rPr>
                <w:rFonts w:hint="eastAsia" w:ascii="仿宋" w:hAnsi="仿宋" w:eastAsia="仿宋" w:cs="仿宋"/>
                <w:kern w:val="0"/>
                <w:sz w:val="22"/>
              </w:rPr>
              <w:instrText xml:space="preserve">FORMTEXT</w:instrText>
            </w:r>
            <w:r>
              <w:rPr>
                <w:rFonts w:hint="eastAsia" w:ascii="仿宋" w:hAnsi="仿宋" w:eastAsia="仿宋" w:cs="仿宋"/>
                <w:kern w:val="0"/>
                <w:sz w:val="22"/>
              </w:rPr>
              <w:fldChar w:fldCharType="separate"/>
            </w:r>
            <w:r>
              <w:rPr>
                <w:rFonts w:ascii="仿宋" w:hAnsi="仿宋" w:eastAsia="仿宋" w:cs="仿宋"/>
                <w:kern w:val="0"/>
                <w:sz w:val="22"/>
              </w:rPr>
              <w:t>     </w:t>
            </w:r>
            <w:r>
              <w:rPr>
                <w:rFonts w:hint="eastAsia" w:ascii="仿宋" w:hAnsi="仿宋" w:eastAsia="仿宋" w:cs="仿宋"/>
                <w:kern w:val="0"/>
                <w:sz w:val="22"/>
              </w:rPr>
              <w:fldChar w:fldCharType="end"/>
            </w:r>
            <w:bookmarkEnd w:id="39"/>
            <w:r>
              <w:rPr>
                <w:rFonts w:hint="eastAsia" w:ascii="仿宋" w:hAnsi="仿宋" w:eastAsia="仿宋" w:cs="仿宋"/>
                <w:kern w:val="0"/>
                <w:sz w:val="22"/>
              </w:rPr>
              <w:t xml:space="preserve">   其中技术人员数：</w:t>
            </w:r>
            <w:r>
              <w:rPr>
                <w:rFonts w:hint="eastAsia" w:ascii="仿宋" w:hAnsi="仿宋" w:eastAsia="仿宋" w:cs="仿宋"/>
                <w:kern w:val="0"/>
                <w:sz w:val="22"/>
              </w:rPr>
              <w:fldChar w:fldCharType="begin">
                <w:ffData>
                  <w:name w:val="Text13"/>
                  <w:enabled/>
                  <w:calcOnExit w:val="0"/>
                  <w:textInput/>
                </w:ffData>
              </w:fldChar>
            </w:r>
            <w:bookmarkStart w:id="40" w:name="Text13"/>
            <w:r>
              <w:rPr>
                <w:rFonts w:hint="eastAsia" w:ascii="仿宋" w:hAnsi="仿宋" w:eastAsia="仿宋" w:cs="仿宋"/>
                <w:kern w:val="0"/>
                <w:sz w:val="22"/>
              </w:rPr>
              <w:instrText xml:space="preserve">FORMTEXT</w:instrText>
            </w:r>
            <w:r>
              <w:rPr>
                <w:rFonts w:hint="eastAsia" w:ascii="仿宋" w:hAnsi="仿宋" w:eastAsia="仿宋" w:cs="仿宋"/>
                <w:kern w:val="0"/>
                <w:sz w:val="22"/>
              </w:rPr>
              <w:fldChar w:fldCharType="separate"/>
            </w:r>
            <w:r>
              <w:rPr>
                <w:rFonts w:ascii="仿宋" w:hAnsi="仿宋" w:eastAsia="仿宋" w:cs="仿宋"/>
                <w:kern w:val="0"/>
                <w:sz w:val="22"/>
              </w:rPr>
              <w:t>     </w:t>
            </w:r>
            <w:r>
              <w:rPr>
                <w:rFonts w:hint="eastAsia" w:ascii="仿宋" w:hAnsi="仿宋" w:eastAsia="仿宋" w:cs="仿宋"/>
                <w:kern w:val="0"/>
                <w:sz w:val="22"/>
              </w:rPr>
              <w:fldChar w:fldCharType="end"/>
            </w:r>
            <w:bookmarkEnd w:id="4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5" w:hRule="exact"/>
          <w:jc w:val="center"/>
        </w:trPr>
        <w:tc>
          <w:tcPr>
            <w:tcW w:w="723" w:type="dxa"/>
            <w:vMerge w:val="continue"/>
            <w:tcBorders>
              <w:right w:val="single" w:color="auto" w:sz="4" w:space="0"/>
            </w:tcBorders>
            <w:shd w:val="clear" w:color="auto" w:fill="DBE5F1" w:themeFill="accent1" w:themeFillTint="33"/>
          </w:tcPr>
          <w:p>
            <w:pPr>
              <w:widowControl/>
              <w:jc w:val="center"/>
              <w:rPr>
                <w:rFonts w:ascii="仿宋" w:hAnsi="仿宋" w:eastAsia="仿宋" w:cs="仿宋"/>
                <w:b/>
                <w:bCs/>
                <w:kern w:val="0"/>
                <w:sz w:val="22"/>
              </w:rPr>
            </w:pPr>
          </w:p>
        </w:tc>
        <w:tc>
          <w:tcPr>
            <w:tcW w:w="1247" w:type="dxa"/>
            <w:vMerge w:val="continue"/>
            <w:tcBorders>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22"/>
              </w:rPr>
            </w:pPr>
          </w:p>
        </w:tc>
        <w:tc>
          <w:tcPr>
            <w:tcW w:w="12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hint="eastAsia" w:ascii="仿宋" w:hAnsi="仿宋" w:eastAsia="仿宋" w:cs="仿宋"/>
                <w:sz w:val="22"/>
              </w:rPr>
              <w:t>本地</w:t>
            </w:r>
            <w:r>
              <w:rPr>
                <w:rFonts w:ascii="仿宋" w:hAnsi="仿宋" w:eastAsia="仿宋" w:cs="仿宋"/>
                <w:sz w:val="22"/>
              </w:rPr>
              <w:t>分公司</w:t>
            </w:r>
          </w:p>
        </w:tc>
        <w:tc>
          <w:tcPr>
            <w:tcW w:w="7238" w:type="dxa"/>
            <w:gridSpan w:val="12"/>
            <w:tcBorders>
              <w:top w:val="single" w:color="auto" w:sz="4" w:space="0"/>
              <w:left w:val="single" w:color="auto" w:sz="4" w:space="0"/>
              <w:bottom w:val="single" w:color="auto" w:sz="4" w:space="0"/>
            </w:tcBorders>
            <w:shd w:val="clear" w:color="auto" w:fill="auto"/>
            <w:vAlign w:val="center"/>
          </w:tcPr>
          <w:p>
            <w:pPr>
              <w:widowControl/>
              <w:jc w:val="left"/>
              <w:rPr>
                <w:rFonts w:ascii="仿宋" w:hAnsi="仿宋" w:eastAsia="仿宋" w:cs="仿宋"/>
                <w:kern w:val="0"/>
                <w:sz w:val="22"/>
              </w:rPr>
            </w:pPr>
            <w:r>
              <w:rPr>
                <w:rFonts w:hint="eastAsia" w:ascii="仿宋" w:hAnsi="仿宋" w:eastAsia="仿宋" w:cs="仿宋"/>
                <w:kern w:val="0"/>
                <w:sz w:val="22"/>
              </w:rPr>
              <w:t>分部</w:t>
            </w:r>
            <w:r>
              <w:rPr>
                <w:rFonts w:ascii="仿宋" w:hAnsi="仿宋" w:eastAsia="仿宋" w:cs="仿宋"/>
                <w:kern w:val="0"/>
                <w:sz w:val="22"/>
              </w:rPr>
              <w:t>所在地：</w:t>
            </w:r>
            <w:r>
              <w:rPr>
                <w:rFonts w:hint="eastAsia" w:ascii="仿宋" w:hAnsi="仿宋" w:eastAsia="仿宋" w:cs="仿宋"/>
                <w:kern w:val="0"/>
                <w:sz w:val="22"/>
              </w:rPr>
              <w:fldChar w:fldCharType="begin">
                <w:ffData>
                  <w:name w:val="Text14"/>
                  <w:enabled/>
                  <w:calcOnExit w:val="0"/>
                  <w:textInput/>
                </w:ffData>
              </w:fldChar>
            </w:r>
            <w:bookmarkStart w:id="41" w:name="Text14"/>
            <w:r>
              <w:rPr>
                <w:rFonts w:hint="eastAsia" w:ascii="仿宋" w:hAnsi="仿宋" w:eastAsia="仿宋" w:cs="仿宋"/>
                <w:kern w:val="0"/>
                <w:sz w:val="22"/>
              </w:rPr>
              <w:instrText xml:space="preserve">FORMTEXT</w:instrText>
            </w:r>
            <w:r>
              <w:rPr>
                <w:rFonts w:hint="eastAsia" w:ascii="仿宋" w:hAnsi="仿宋" w:eastAsia="仿宋" w:cs="仿宋"/>
                <w:kern w:val="0"/>
                <w:sz w:val="22"/>
              </w:rPr>
              <w:fldChar w:fldCharType="separate"/>
            </w:r>
            <w:r>
              <w:rPr>
                <w:rFonts w:ascii="仿宋" w:hAnsi="仿宋" w:eastAsia="仿宋" w:cs="仿宋"/>
                <w:kern w:val="0"/>
                <w:sz w:val="22"/>
              </w:rPr>
              <w:t>     </w:t>
            </w:r>
            <w:r>
              <w:rPr>
                <w:rFonts w:hint="eastAsia" w:ascii="仿宋" w:hAnsi="仿宋" w:eastAsia="仿宋" w:cs="仿宋"/>
                <w:kern w:val="0"/>
                <w:sz w:val="22"/>
              </w:rPr>
              <w:fldChar w:fldCharType="end"/>
            </w:r>
            <w:bookmarkEnd w:id="41"/>
            <w:r>
              <w:rPr>
                <w:rFonts w:hint="eastAsia" w:ascii="仿宋" w:hAnsi="仿宋" w:eastAsia="仿宋" w:cs="仿宋"/>
                <w:kern w:val="0"/>
                <w:sz w:val="22"/>
              </w:rPr>
              <w:t xml:space="preserve">    </w:t>
            </w:r>
            <w:r>
              <w:rPr>
                <w:rFonts w:ascii="仿宋" w:hAnsi="仿宋" w:eastAsia="仿宋" w:cs="仿宋"/>
                <w:kern w:val="0"/>
                <w:sz w:val="22"/>
              </w:rPr>
              <w:t xml:space="preserve"> </w:t>
            </w:r>
            <w:r>
              <w:rPr>
                <w:rFonts w:hint="eastAsia" w:ascii="仿宋" w:hAnsi="仿宋" w:eastAsia="仿宋" w:cs="仿宋"/>
                <w:kern w:val="0"/>
                <w:sz w:val="22"/>
              </w:rPr>
              <w:t>分部员工数：</w:t>
            </w:r>
            <w:r>
              <w:rPr>
                <w:rFonts w:hint="eastAsia" w:ascii="仿宋" w:hAnsi="仿宋" w:eastAsia="仿宋" w:cs="仿宋"/>
                <w:kern w:val="0"/>
                <w:sz w:val="22"/>
              </w:rPr>
              <w:fldChar w:fldCharType="begin">
                <w:ffData>
                  <w:name w:val="Text15"/>
                  <w:enabled/>
                  <w:calcOnExit w:val="0"/>
                  <w:textInput/>
                </w:ffData>
              </w:fldChar>
            </w:r>
            <w:bookmarkStart w:id="42" w:name="Text15"/>
            <w:r>
              <w:rPr>
                <w:rFonts w:hint="eastAsia" w:ascii="仿宋" w:hAnsi="仿宋" w:eastAsia="仿宋" w:cs="仿宋"/>
                <w:kern w:val="0"/>
                <w:sz w:val="22"/>
              </w:rPr>
              <w:instrText xml:space="preserve">FORMTEXT</w:instrText>
            </w:r>
            <w:r>
              <w:rPr>
                <w:rFonts w:hint="eastAsia" w:ascii="仿宋" w:hAnsi="仿宋" w:eastAsia="仿宋" w:cs="仿宋"/>
                <w:kern w:val="0"/>
                <w:sz w:val="22"/>
              </w:rPr>
              <w:fldChar w:fldCharType="separate"/>
            </w:r>
            <w:r>
              <w:rPr>
                <w:rFonts w:ascii="仿宋" w:hAnsi="仿宋" w:eastAsia="仿宋" w:cs="仿宋"/>
                <w:kern w:val="0"/>
                <w:sz w:val="22"/>
              </w:rPr>
              <w:t>     </w:t>
            </w:r>
            <w:r>
              <w:rPr>
                <w:rFonts w:hint="eastAsia" w:ascii="仿宋" w:hAnsi="仿宋" w:eastAsia="仿宋" w:cs="仿宋"/>
                <w:kern w:val="0"/>
                <w:sz w:val="22"/>
              </w:rPr>
              <w:fldChar w:fldCharType="end"/>
            </w:r>
            <w:bookmarkEnd w:id="42"/>
            <w:r>
              <w:rPr>
                <w:rFonts w:hint="eastAsia" w:ascii="仿宋" w:hAnsi="仿宋" w:eastAsia="仿宋" w:cs="仿宋"/>
                <w:kern w:val="0"/>
                <w:sz w:val="22"/>
              </w:rPr>
              <w:t xml:space="preserve">   其中技术人员数：</w:t>
            </w:r>
            <w:r>
              <w:rPr>
                <w:rFonts w:hint="eastAsia" w:ascii="仿宋" w:hAnsi="仿宋" w:eastAsia="仿宋" w:cs="仿宋"/>
                <w:kern w:val="0"/>
                <w:sz w:val="22"/>
              </w:rPr>
              <w:fldChar w:fldCharType="begin">
                <w:ffData>
                  <w:name w:val="Text16"/>
                  <w:enabled/>
                  <w:calcOnExit w:val="0"/>
                  <w:textInput/>
                </w:ffData>
              </w:fldChar>
            </w:r>
            <w:bookmarkStart w:id="43" w:name="Text16"/>
            <w:r>
              <w:rPr>
                <w:rFonts w:hint="eastAsia" w:ascii="仿宋" w:hAnsi="仿宋" w:eastAsia="仿宋" w:cs="仿宋"/>
                <w:kern w:val="0"/>
                <w:sz w:val="22"/>
              </w:rPr>
              <w:instrText xml:space="preserve">FORMTEXT</w:instrText>
            </w:r>
            <w:r>
              <w:rPr>
                <w:rFonts w:hint="eastAsia" w:ascii="仿宋" w:hAnsi="仿宋" w:eastAsia="仿宋" w:cs="仿宋"/>
                <w:kern w:val="0"/>
                <w:sz w:val="22"/>
              </w:rPr>
              <w:fldChar w:fldCharType="separate"/>
            </w:r>
            <w:r>
              <w:rPr>
                <w:rFonts w:ascii="仿宋" w:hAnsi="仿宋" w:eastAsia="仿宋" w:cs="仿宋"/>
                <w:kern w:val="0"/>
                <w:sz w:val="22"/>
              </w:rPr>
              <w:t>     </w:t>
            </w:r>
            <w:r>
              <w:rPr>
                <w:rFonts w:hint="eastAsia" w:ascii="仿宋" w:hAnsi="仿宋" w:eastAsia="仿宋" w:cs="仿宋"/>
                <w:kern w:val="0"/>
                <w:sz w:val="22"/>
              </w:rPr>
              <w:fldChar w:fldCharType="end"/>
            </w:r>
            <w:bookmarkEnd w:id="4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1" w:hRule="exact"/>
          <w:jc w:val="center"/>
        </w:trPr>
        <w:tc>
          <w:tcPr>
            <w:tcW w:w="723" w:type="dxa"/>
            <w:vMerge w:val="continue"/>
            <w:tcBorders>
              <w:right w:val="single" w:color="auto" w:sz="4" w:space="0"/>
            </w:tcBorders>
            <w:shd w:val="clear" w:color="auto" w:fill="DBE5F1" w:themeFill="accent1" w:themeFillTint="33"/>
          </w:tcPr>
          <w:p>
            <w:pPr>
              <w:widowControl/>
              <w:jc w:val="center"/>
              <w:rPr>
                <w:rFonts w:ascii="仿宋" w:hAnsi="仿宋" w:eastAsia="仿宋" w:cs="仿宋"/>
                <w:sz w:val="22"/>
              </w:rPr>
            </w:pPr>
          </w:p>
        </w:tc>
        <w:tc>
          <w:tcPr>
            <w:tcW w:w="1247" w:type="dxa"/>
            <w:vMerge w:val="restart"/>
            <w:tcBorders>
              <w:top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hint="eastAsia" w:ascii="仿宋" w:hAnsi="仿宋" w:eastAsia="仿宋" w:cs="仿宋"/>
                <w:bCs/>
                <w:kern w:val="0"/>
                <w:sz w:val="22"/>
              </w:rPr>
              <w:t>经营指标</w:t>
            </w:r>
          </w:p>
        </w:tc>
        <w:tc>
          <w:tcPr>
            <w:tcW w:w="8534" w:type="dxa"/>
            <w:gridSpan w:val="16"/>
            <w:tcBorders>
              <w:top w:val="single" w:color="auto" w:sz="4" w:space="0"/>
              <w:left w:val="single" w:color="auto" w:sz="4" w:space="0"/>
              <w:bottom w:val="single" w:color="auto" w:sz="4" w:space="0"/>
            </w:tcBorders>
            <w:shd w:val="clear" w:color="auto" w:fill="auto"/>
            <w:vAlign w:val="center"/>
          </w:tcPr>
          <w:p>
            <w:pPr>
              <w:widowControl/>
              <w:jc w:val="left"/>
              <w:rPr>
                <w:rFonts w:ascii="仿宋" w:hAnsi="仿宋" w:eastAsia="仿宋" w:cs="仿宋"/>
                <w:sz w:val="22"/>
              </w:rPr>
            </w:pPr>
            <w:r>
              <w:rPr>
                <w:rFonts w:hint="eastAsia" w:ascii="仿宋" w:hAnsi="仿宋" w:eastAsia="仿宋" w:cs="仿宋"/>
                <w:sz w:val="22"/>
              </w:rPr>
              <w:t>前</w:t>
            </w:r>
            <w:r>
              <w:rPr>
                <w:rFonts w:ascii="仿宋" w:hAnsi="仿宋" w:eastAsia="仿宋" w:cs="仿宋"/>
                <w:sz w:val="22"/>
              </w:rPr>
              <w:t>年</w:t>
            </w:r>
            <w:r>
              <w:rPr>
                <w:rFonts w:hint="eastAsia" w:ascii="仿宋" w:hAnsi="仿宋" w:eastAsia="仿宋" w:cs="仿宋"/>
                <w:sz w:val="22"/>
              </w:rPr>
              <w:t>， 收入：</w:t>
            </w:r>
            <w:r>
              <w:rPr>
                <w:rFonts w:hint="eastAsia" w:ascii="仿宋" w:hAnsi="仿宋" w:eastAsia="仿宋" w:cs="仿宋"/>
                <w:sz w:val="22"/>
              </w:rPr>
              <w:fldChar w:fldCharType="begin">
                <w:ffData>
                  <w:name w:val="Text17"/>
                  <w:enabled/>
                  <w:calcOnExit w:val="0"/>
                  <w:textInput/>
                </w:ffData>
              </w:fldChar>
            </w:r>
            <w:bookmarkStart w:id="44" w:name="Text17"/>
            <w:r>
              <w:rPr>
                <w:rFonts w:hint="eastAsia" w:ascii="仿宋" w:hAnsi="仿宋" w:eastAsia="仿宋" w:cs="仿宋"/>
                <w:sz w:val="22"/>
              </w:rPr>
              <w:instrText xml:space="preserve">FORMTEXT</w:instrText>
            </w:r>
            <w:r>
              <w:rPr>
                <w:rFonts w:hint="eastAsia" w:ascii="仿宋" w:hAnsi="仿宋" w:eastAsia="仿宋" w:cs="仿宋"/>
                <w:sz w:val="22"/>
              </w:rPr>
              <w:fldChar w:fldCharType="separate"/>
            </w:r>
            <w:r>
              <w:rPr>
                <w:rFonts w:ascii="仿宋" w:hAnsi="仿宋" w:eastAsia="仿宋" w:cs="仿宋"/>
                <w:sz w:val="22"/>
              </w:rPr>
              <w:t>     </w:t>
            </w:r>
            <w:r>
              <w:rPr>
                <w:rFonts w:hint="eastAsia" w:ascii="仿宋" w:hAnsi="仿宋" w:eastAsia="仿宋" w:cs="仿宋"/>
                <w:sz w:val="22"/>
              </w:rPr>
              <w:fldChar w:fldCharType="end"/>
            </w:r>
            <w:bookmarkEnd w:id="44"/>
            <w:r>
              <w:rPr>
                <w:rFonts w:hint="eastAsia" w:ascii="仿宋" w:hAnsi="仿宋" w:eastAsia="仿宋" w:cs="仿宋"/>
                <w:sz w:val="22"/>
              </w:rPr>
              <w:t xml:space="preserve"> 万</w:t>
            </w:r>
            <w:r>
              <w:rPr>
                <w:rFonts w:ascii="仿宋" w:hAnsi="仿宋" w:eastAsia="仿宋" w:cs="仿宋"/>
                <w:sz w:val="22"/>
              </w:rPr>
              <w:t>元</w:t>
            </w:r>
            <w:r>
              <w:rPr>
                <w:rFonts w:hint="eastAsia" w:ascii="仿宋" w:hAnsi="仿宋" w:eastAsia="仿宋" w:cs="仿宋"/>
                <w:sz w:val="22"/>
              </w:rPr>
              <w:t>，   利润：</w:t>
            </w:r>
            <w:r>
              <w:rPr>
                <w:rFonts w:hint="eastAsia" w:ascii="仿宋" w:hAnsi="仿宋" w:eastAsia="仿宋" w:cs="仿宋"/>
                <w:sz w:val="22"/>
              </w:rPr>
              <w:fldChar w:fldCharType="begin">
                <w:ffData>
                  <w:name w:val="Text19"/>
                  <w:enabled/>
                  <w:calcOnExit w:val="0"/>
                  <w:textInput/>
                </w:ffData>
              </w:fldChar>
            </w:r>
            <w:bookmarkStart w:id="45" w:name="Text19"/>
            <w:r>
              <w:rPr>
                <w:rFonts w:hint="eastAsia" w:ascii="仿宋" w:hAnsi="仿宋" w:eastAsia="仿宋" w:cs="仿宋"/>
                <w:sz w:val="22"/>
              </w:rPr>
              <w:instrText xml:space="preserve">FORMTEXT</w:instrText>
            </w:r>
            <w:r>
              <w:rPr>
                <w:rFonts w:hint="eastAsia" w:ascii="仿宋" w:hAnsi="仿宋" w:eastAsia="仿宋" w:cs="仿宋"/>
                <w:sz w:val="22"/>
              </w:rPr>
              <w:fldChar w:fldCharType="separate"/>
            </w:r>
            <w:r>
              <w:rPr>
                <w:rFonts w:ascii="仿宋" w:hAnsi="仿宋" w:eastAsia="仿宋" w:cs="仿宋"/>
                <w:sz w:val="22"/>
              </w:rPr>
              <w:t>     </w:t>
            </w:r>
            <w:r>
              <w:rPr>
                <w:rFonts w:hint="eastAsia" w:ascii="仿宋" w:hAnsi="仿宋" w:eastAsia="仿宋" w:cs="仿宋"/>
                <w:sz w:val="22"/>
              </w:rPr>
              <w:fldChar w:fldCharType="end"/>
            </w:r>
            <w:bookmarkEnd w:id="45"/>
            <w:r>
              <w:rPr>
                <w:rFonts w:hint="eastAsia" w:ascii="仿宋" w:hAnsi="仿宋" w:eastAsia="仿宋" w:cs="仿宋"/>
                <w:sz w:val="22"/>
              </w:rPr>
              <w:t xml:space="preserve"> 万元</w:t>
            </w:r>
            <w:r>
              <w:rPr>
                <w:rFonts w:ascii="仿宋" w:hAnsi="仿宋" w:eastAsia="仿宋" w:cs="仿宋"/>
                <w:sz w:val="22"/>
              </w:rPr>
              <w:t>，</w:t>
            </w:r>
            <w:r>
              <w:rPr>
                <w:rFonts w:hint="eastAsia" w:ascii="仿宋" w:hAnsi="仿宋" w:eastAsia="仿宋" w:cs="仿宋"/>
                <w:sz w:val="22"/>
              </w:rPr>
              <w:t xml:space="preserve">   </w:t>
            </w:r>
            <w:r>
              <w:rPr>
                <w:rFonts w:ascii="仿宋" w:hAnsi="仿宋" w:eastAsia="仿宋" w:cs="仿宋"/>
                <w:sz w:val="22"/>
              </w:rPr>
              <w:t>纳税：</w:t>
            </w:r>
            <w:bookmarkStart w:id="46" w:name="Text21"/>
            <w:r>
              <w:rPr>
                <w:rFonts w:ascii="仿宋" w:hAnsi="仿宋" w:eastAsia="仿宋" w:cs="仿宋"/>
                <w:sz w:val="22"/>
              </w:rPr>
              <w:fldChar w:fldCharType="begin">
                <w:ffData>
                  <w:name w:val="Text21"/>
                  <w:enabled/>
                  <w:calcOnExit w:val="0"/>
                  <w:textInput/>
                </w:ffData>
              </w:fldChar>
            </w:r>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46"/>
            <w:r>
              <w:rPr>
                <w:rFonts w:hint="eastAsia" w:ascii="仿宋" w:hAnsi="仿宋" w:eastAsia="仿宋" w:cs="仿宋"/>
                <w:sz w:val="22"/>
              </w:rPr>
              <w:t>万元</w:t>
            </w:r>
          </w:p>
          <w:p>
            <w:pPr>
              <w:widowControl/>
              <w:jc w:val="left"/>
              <w:rPr>
                <w:rFonts w:ascii="仿宋" w:hAnsi="仿宋" w:eastAsia="仿宋" w:cs="仿宋"/>
                <w:sz w:val="22"/>
              </w:rPr>
            </w:pPr>
            <w:r>
              <w:rPr>
                <w:rFonts w:hint="eastAsia" w:ascii="仿宋" w:hAnsi="仿宋" w:eastAsia="仿宋" w:cs="仿宋"/>
                <w:bCs/>
                <w:kern w:val="0"/>
                <w:sz w:val="22"/>
              </w:rPr>
              <w:t>利润</w:t>
            </w:r>
          </w:p>
          <w:p>
            <w:pPr>
              <w:widowControl/>
              <w:jc w:val="left"/>
              <w:rPr>
                <w:rFonts w:ascii="仿宋" w:hAnsi="仿宋" w:eastAsia="仿宋" w:cs="仿宋"/>
                <w:sz w:val="22"/>
              </w:rPr>
            </w:pPr>
            <w:r>
              <w:rPr>
                <w:rFonts w:hint="eastAsia" w:ascii="仿宋" w:hAnsi="仿宋" w:eastAsia="仿宋" w:cs="仿宋"/>
                <w:kern w:val="0"/>
                <w:sz w:val="22"/>
              </w:rPr>
              <w:t>纳税额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06" w:hRule="exact"/>
          <w:jc w:val="center"/>
        </w:trPr>
        <w:tc>
          <w:tcPr>
            <w:tcW w:w="723" w:type="dxa"/>
            <w:vMerge w:val="continue"/>
            <w:tcBorders>
              <w:bottom w:val="single" w:color="auto" w:sz="4" w:space="0"/>
              <w:right w:val="single" w:color="auto" w:sz="4" w:space="0"/>
            </w:tcBorders>
            <w:shd w:val="clear" w:color="auto" w:fill="DBE5F1" w:themeFill="accent1" w:themeFillTint="33"/>
          </w:tcPr>
          <w:p>
            <w:pPr>
              <w:widowControl/>
              <w:jc w:val="center"/>
              <w:rPr>
                <w:rFonts w:ascii="仿宋" w:hAnsi="仿宋" w:eastAsia="仿宋" w:cs="仿宋"/>
                <w:sz w:val="22"/>
              </w:rPr>
            </w:pPr>
          </w:p>
        </w:tc>
        <w:tc>
          <w:tcPr>
            <w:tcW w:w="1247" w:type="dxa"/>
            <w:vMerge w:val="continue"/>
            <w:tcBorders>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p>
        </w:tc>
        <w:tc>
          <w:tcPr>
            <w:tcW w:w="8534" w:type="dxa"/>
            <w:gridSpan w:val="16"/>
            <w:tcBorders>
              <w:top w:val="single" w:color="auto" w:sz="4" w:space="0"/>
              <w:left w:val="single" w:color="auto" w:sz="4" w:space="0"/>
              <w:bottom w:val="single" w:color="auto" w:sz="4" w:space="0"/>
            </w:tcBorders>
            <w:shd w:val="clear" w:color="auto" w:fill="auto"/>
            <w:vAlign w:val="center"/>
          </w:tcPr>
          <w:p>
            <w:pPr>
              <w:widowControl/>
              <w:jc w:val="left"/>
              <w:rPr>
                <w:rFonts w:ascii="仿宋" w:hAnsi="仿宋" w:eastAsia="仿宋" w:cs="仿宋"/>
                <w:sz w:val="22"/>
              </w:rPr>
            </w:pPr>
            <w:r>
              <w:rPr>
                <w:rFonts w:hint="eastAsia" w:ascii="仿宋" w:hAnsi="仿宋" w:eastAsia="仿宋" w:cs="仿宋"/>
                <w:sz w:val="22"/>
              </w:rPr>
              <w:t>去年， 收入：</w:t>
            </w:r>
            <w:r>
              <w:rPr>
                <w:rFonts w:hint="eastAsia" w:ascii="仿宋" w:hAnsi="仿宋" w:eastAsia="仿宋" w:cs="仿宋"/>
                <w:sz w:val="22"/>
              </w:rPr>
              <w:fldChar w:fldCharType="begin">
                <w:ffData>
                  <w:name w:val="Text18"/>
                  <w:enabled/>
                  <w:calcOnExit w:val="0"/>
                  <w:textInput/>
                </w:ffData>
              </w:fldChar>
            </w:r>
            <w:bookmarkStart w:id="47" w:name="Text18"/>
            <w:r>
              <w:rPr>
                <w:rFonts w:hint="eastAsia" w:ascii="仿宋" w:hAnsi="仿宋" w:eastAsia="仿宋" w:cs="仿宋"/>
                <w:sz w:val="22"/>
              </w:rPr>
              <w:instrText xml:space="preserve">FORMTEXT</w:instrText>
            </w:r>
            <w:r>
              <w:rPr>
                <w:rFonts w:hint="eastAsia" w:ascii="仿宋" w:hAnsi="仿宋" w:eastAsia="仿宋" w:cs="仿宋"/>
                <w:sz w:val="22"/>
              </w:rPr>
              <w:fldChar w:fldCharType="separate"/>
            </w:r>
            <w:r>
              <w:rPr>
                <w:rFonts w:ascii="仿宋" w:hAnsi="仿宋" w:eastAsia="仿宋" w:cs="仿宋"/>
                <w:sz w:val="22"/>
              </w:rPr>
              <w:t>     </w:t>
            </w:r>
            <w:r>
              <w:rPr>
                <w:rFonts w:hint="eastAsia" w:ascii="仿宋" w:hAnsi="仿宋" w:eastAsia="仿宋" w:cs="仿宋"/>
                <w:sz w:val="22"/>
              </w:rPr>
              <w:fldChar w:fldCharType="end"/>
            </w:r>
            <w:bookmarkEnd w:id="47"/>
            <w:r>
              <w:rPr>
                <w:rFonts w:hint="eastAsia" w:ascii="仿宋" w:hAnsi="仿宋" w:eastAsia="仿宋" w:cs="仿宋"/>
                <w:sz w:val="22"/>
              </w:rPr>
              <w:t xml:space="preserve"> 万</w:t>
            </w:r>
            <w:r>
              <w:rPr>
                <w:rFonts w:ascii="仿宋" w:hAnsi="仿宋" w:eastAsia="仿宋" w:cs="仿宋"/>
                <w:sz w:val="22"/>
              </w:rPr>
              <w:t>元</w:t>
            </w:r>
            <w:r>
              <w:rPr>
                <w:rFonts w:hint="eastAsia" w:ascii="仿宋" w:hAnsi="仿宋" w:eastAsia="仿宋" w:cs="仿宋"/>
                <w:sz w:val="22"/>
              </w:rPr>
              <w:t>，   利润：</w:t>
            </w:r>
            <w:r>
              <w:rPr>
                <w:rFonts w:hint="eastAsia" w:ascii="仿宋" w:hAnsi="仿宋" w:eastAsia="仿宋" w:cs="仿宋"/>
                <w:sz w:val="22"/>
              </w:rPr>
              <w:fldChar w:fldCharType="begin">
                <w:ffData>
                  <w:name w:val="Text20"/>
                  <w:enabled/>
                  <w:calcOnExit w:val="0"/>
                  <w:textInput/>
                </w:ffData>
              </w:fldChar>
            </w:r>
            <w:bookmarkStart w:id="48" w:name="Text20"/>
            <w:r>
              <w:rPr>
                <w:rFonts w:hint="eastAsia" w:ascii="仿宋" w:hAnsi="仿宋" w:eastAsia="仿宋" w:cs="仿宋"/>
                <w:sz w:val="22"/>
              </w:rPr>
              <w:instrText xml:space="preserve">FORMTEXT</w:instrText>
            </w:r>
            <w:r>
              <w:rPr>
                <w:rFonts w:hint="eastAsia" w:ascii="仿宋" w:hAnsi="仿宋" w:eastAsia="仿宋" w:cs="仿宋"/>
                <w:sz w:val="22"/>
              </w:rPr>
              <w:fldChar w:fldCharType="separate"/>
            </w:r>
            <w:r>
              <w:rPr>
                <w:rFonts w:ascii="仿宋" w:hAnsi="仿宋" w:eastAsia="仿宋" w:cs="仿宋"/>
                <w:sz w:val="22"/>
              </w:rPr>
              <w:t>     </w:t>
            </w:r>
            <w:r>
              <w:rPr>
                <w:rFonts w:hint="eastAsia" w:ascii="仿宋" w:hAnsi="仿宋" w:eastAsia="仿宋" w:cs="仿宋"/>
                <w:sz w:val="22"/>
              </w:rPr>
              <w:fldChar w:fldCharType="end"/>
            </w:r>
            <w:bookmarkEnd w:id="48"/>
            <w:r>
              <w:rPr>
                <w:rFonts w:hint="eastAsia" w:ascii="仿宋" w:hAnsi="仿宋" w:eastAsia="仿宋" w:cs="仿宋"/>
                <w:sz w:val="22"/>
              </w:rPr>
              <w:t xml:space="preserve"> 万元</w:t>
            </w:r>
            <w:r>
              <w:rPr>
                <w:rFonts w:ascii="仿宋" w:hAnsi="仿宋" w:eastAsia="仿宋" w:cs="仿宋"/>
                <w:sz w:val="22"/>
              </w:rPr>
              <w:t>，</w:t>
            </w:r>
            <w:r>
              <w:rPr>
                <w:rFonts w:hint="eastAsia" w:ascii="仿宋" w:hAnsi="仿宋" w:eastAsia="仿宋" w:cs="仿宋"/>
                <w:sz w:val="22"/>
              </w:rPr>
              <w:t xml:space="preserve">   </w:t>
            </w:r>
            <w:r>
              <w:rPr>
                <w:rFonts w:ascii="仿宋" w:hAnsi="仿宋" w:eastAsia="仿宋" w:cs="仿宋"/>
                <w:sz w:val="22"/>
              </w:rPr>
              <w:t>纳税：</w:t>
            </w:r>
            <w:bookmarkStart w:id="49" w:name="Text22"/>
            <w:r>
              <w:rPr>
                <w:rFonts w:ascii="仿宋" w:hAnsi="仿宋" w:eastAsia="仿宋" w:cs="仿宋"/>
                <w:sz w:val="22"/>
              </w:rPr>
              <w:fldChar w:fldCharType="begin">
                <w:ffData>
                  <w:name w:val="Text22"/>
                  <w:enabled/>
                  <w:calcOnExit w:val="0"/>
                  <w:textInput/>
                </w:ffData>
              </w:fldChar>
            </w:r>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49"/>
            <w:r>
              <w:rPr>
                <w:rFonts w:hint="eastAsia" w:ascii="仿宋" w:hAnsi="仿宋" w:eastAsia="仿宋" w:cs="仿宋"/>
                <w:sz w:val="22"/>
              </w:rPr>
              <w:t>万元</w:t>
            </w:r>
          </w:p>
          <w:p>
            <w:pPr>
              <w:widowControl/>
              <w:jc w:val="left"/>
              <w:rPr>
                <w:rFonts w:ascii="仿宋" w:hAnsi="仿宋" w:eastAsia="仿宋" w:cs="仿宋"/>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6" w:hRule="exact"/>
          <w:jc w:val="center"/>
        </w:trPr>
        <w:tc>
          <w:tcPr>
            <w:tcW w:w="723" w:type="dxa"/>
            <w:vMerge w:val="restart"/>
            <w:tcBorders>
              <w:top w:val="single" w:color="auto" w:sz="12" w:space="0"/>
              <w:right w:val="single" w:color="auto" w:sz="4" w:space="0"/>
            </w:tcBorders>
            <w:shd w:val="clear" w:color="auto" w:fill="DBE5F1" w:themeFill="accent1" w:themeFillTint="33"/>
            <w:vAlign w:val="center"/>
          </w:tcPr>
          <w:p>
            <w:pPr>
              <w:jc w:val="center"/>
              <w:rPr>
                <w:rFonts w:ascii="黑体" w:hAnsi="黑体" w:eastAsia="黑体" w:cs="仿宋"/>
                <w:b/>
                <w:bCs/>
                <w:sz w:val="22"/>
              </w:rPr>
            </w:pPr>
            <w:r>
              <w:rPr>
                <w:rFonts w:hint="eastAsia" w:ascii="黑体" w:hAnsi="黑体" w:eastAsia="黑体" w:cs="仿宋"/>
                <w:b/>
                <w:bCs/>
                <w:sz w:val="22"/>
              </w:rPr>
              <w:t>与</w:t>
            </w:r>
            <w:r>
              <w:rPr>
                <w:rFonts w:ascii="黑体" w:hAnsi="黑体" w:eastAsia="黑体" w:cs="仿宋"/>
                <w:b/>
                <w:bCs/>
                <w:sz w:val="22"/>
              </w:rPr>
              <w:t>远东的业务</w:t>
            </w:r>
            <w:r>
              <w:rPr>
                <w:rFonts w:hint="eastAsia" w:ascii="黑体" w:hAnsi="黑体" w:eastAsia="黑体" w:cs="仿宋"/>
                <w:b/>
                <w:bCs/>
                <w:sz w:val="22"/>
              </w:rPr>
              <w:t>往来</w:t>
            </w:r>
            <w:r>
              <w:rPr>
                <w:rFonts w:ascii="黑体" w:hAnsi="黑体" w:eastAsia="黑体" w:cs="仿宋"/>
                <w:b/>
                <w:bCs/>
                <w:sz w:val="22"/>
              </w:rPr>
              <w:t>联系</w:t>
            </w:r>
          </w:p>
        </w:tc>
        <w:tc>
          <w:tcPr>
            <w:tcW w:w="2543" w:type="dxa"/>
            <w:gridSpan w:val="5"/>
            <w:tcBorders>
              <w:top w:val="single" w:color="auto" w:sz="12" w:space="0"/>
              <w:bottom w:val="single" w:color="auto" w:sz="4" w:space="0"/>
              <w:right w:val="single" w:color="auto" w:sz="4" w:space="0"/>
            </w:tcBorders>
            <w:shd w:val="clear" w:color="auto" w:fill="auto"/>
            <w:vAlign w:val="center"/>
          </w:tcPr>
          <w:p>
            <w:pPr>
              <w:jc w:val="center"/>
              <w:rPr>
                <w:rFonts w:ascii="仿宋" w:hAnsi="仿宋" w:eastAsia="仿宋" w:cs="仿宋"/>
                <w:b/>
                <w:bCs/>
                <w:sz w:val="22"/>
              </w:rPr>
            </w:pPr>
            <w:r>
              <w:rPr>
                <w:rFonts w:hint="eastAsia" w:ascii="仿宋" w:hAnsi="仿宋" w:eastAsia="仿宋" w:cs="仿宋"/>
                <w:b/>
                <w:bCs/>
                <w:sz w:val="22"/>
              </w:rPr>
              <w:t>合作起止</w:t>
            </w:r>
            <w:r>
              <w:rPr>
                <w:rFonts w:ascii="仿宋" w:hAnsi="仿宋" w:eastAsia="仿宋" w:cs="仿宋"/>
                <w:b/>
                <w:bCs/>
                <w:sz w:val="22"/>
              </w:rPr>
              <w:t>时间</w:t>
            </w:r>
          </w:p>
        </w:tc>
        <w:tc>
          <w:tcPr>
            <w:tcW w:w="3015"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sz w:val="22"/>
              </w:rPr>
            </w:pPr>
            <w:r>
              <w:rPr>
                <w:rFonts w:hint="eastAsia" w:ascii="仿宋" w:hAnsi="仿宋" w:eastAsia="仿宋" w:cs="仿宋"/>
                <w:b/>
                <w:bCs/>
                <w:sz w:val="22"/>
              </w:rPr>
              <w:t>远东</w:t>
            </w:r>
            <w:r>
              <w:rPr>
                <w:rFonts w:ascii="仿宋" w:hAnsi="仿宋" w:eastAsia="仿宋" w:cs="仿宋"/>
                <w:b/>
                <w:bCs/>
                <w:sz w:val="22"/>
              </w:rPr>
              <w:t>系公司名称</w:t>
            </w:r>
          </w:p>
        </w:tc>
        <w:tc>
          <w:tcPr>
            <w:tcW w:w="4223" w:type="dxa"/>
            <w:gridSpan w:val="8"/>
            <w:tcBorders>
              <w:top w:val="single" w:color="auto" w:sz="12" w:space="0"/>
              <w:left w:val="single" w:color="auto" w:sz="4" w:space="0"/>
              <w:bottom w:val="single" w:color="auto" w:sz="4" w:space="0"/>
            </w:tcBorders>
            <w:shd w:val="clear" w:color="auto" w:fill="auto"/>
            <w:vAlign w:val="center"/>
          </w:tcPr>
          <w:p>
            <w:pPr>
              <w:jc w:val="center"/>
              <w:rPr>
                <w:rFonts w:ascii="仿宋" w:hAnsi="仿宋" w:eastAsia="仿宋" w:cs="仿宋"/>
                <w:b/>
                <w:bCs/>
                <w:sz w:val="22"/>
              </w:rPr>
            </w:pPr>
            <w:r>
              <w:rPr>
                <w:rFonts w:hint="eastAsia" w:ascii="仿宋" w:hAnsi="仿宋" w:eastAsia="仿宋" w:cs="仿宋"/>
                <w:b/>
                <w:bCs/>
                <w:sz w:val="22"/>
              </w:rPr>
              <w:t>产品或服务项目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2" w:hRule="exact"/>
          <w:jc w:val="center"/>
        </w:trPr>
        <w:tc>
          <w:tcPr>
            <w:tcW w:w="723" w:type="dxa"/>
            <w:vMerge w:val="continue"/>
            <w:tcBorders>
              <w:right w:val="single" w:color="auto" w:sz="4" w:space="0"/>
            </w:tcBorders>
            <w:shd w:val="clear" w:color="auto" w:fill="DBE5F1" w:themeFill="accent1" w:themeFillTint="33"/>
          </w:tcPr>
          <w:p>
            <w:pPr>
              <w:jc w:val="center"/>
              <w:rPr>
                <w:rFonts w:ascii="仿宋" w:hAnsi="仿宋" w:eastAsia="仿宋" w:cs="仿宋"/>
                <w:sz w:val="22"/>
              </w:rPr>
            </w:pPr>
          </w:p>
        </w:tc>
        <w:tc>
          <w:tcPr>
            <w:tcW w:w="2543" w:type="dxa"/>
            <w:gridSpan w:val="5"/>
            <w:tcBorders>
              <w:top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bookmarkStart w:id="50" w:name="Text23"/>
            <w:r>
              <w:rPr>
                <w:rFonts w:ascii="仿宋" w:hAnsi="仿宋" w:eastAsia="仿宋" w:cs="仿宋"/>
                <w:sz w:val="22"/>
              </w:rPr>
              <w:fldChar w:fldCharType="begin">
                <w:ffData>
                  <w:name w:val="Text23"/>
                  <w:enabled/>
                  <w:calcOnExit w:val="0"/>
                  <w:textInput/>
                </w:ffData>
              </w:fldChar>
            </w:r>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50"/>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26"/>
                  <w:enabled/>
                  <w:calcOnExit w:val="0"/>
                  <w:textInput/>
                </w:ffData>
              </w:fldChar>
            </w:r>
            <w:bookmarkStart w:id="51" w:name="Text26"/>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51"/>
          </w:p>
        </w:tc>
        <w:tc>
          <w:tcPr>
            <w:tcW w:w="4223" w:type="dxa"/>
            <w:gridSpan w:val="8"/>
            <w:tcBorders>
              <w:top w:val="single" w:color="auto" w:sz="4" w:space="0"/>
              <w:left w:val="single" w:color="auto" w:sz="4" w:space="0"/>
              <w:bottom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29"/>
                  <w:enabled/>
                  <w:calcOnExit w:val="0"/>
                  <w:textInput/>
                </w:ffData>
              </w:fldChar>
            </w:r>
            <w:bookmarkStart w:id="52" w:name="Text29"/>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52"/>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1" w:hRule="exact"/>
          <w:jc w:val="center"/>
        </w:trPr>
        <w:tc>
          <w:tcPr>
            <w:tcW w:w="723" w:type="dxa"/>
            <w:vMerge w:val="continue"/>
            <w:tcBorders>
              <w:right w:val="single" w:color="auto" w:sz="4" w:space="0"/>
            </w:tcBorders>
            <w:shd w:val="clear" w:color="auto" w:fill="DBE5F1" w:themeFill="accent1" w:themeFillTint="33"/>
          </w:tcPr>
          <w:p>
            <w:pPr>
              <w:jc w:val="center"/>
              <w:rPr>
                <w:rFonts w:ascii="仿宋" w:hAnsi="仿宋" w:eastAsia="仿宋" w:cs="仿宋"/>
                <w:sz w:val="22"/>
              </w:rPr>
            </w:pPr>
          </w:p>
        </w:tc>
        <w:tc>
          <w:tcPr>
            <w:tcW w:w="2543" w:type="dxa"/>
            <w:gridSpan w:val="5"/>
            <w:tcBorders>
              <w:top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ascii="仿宋" w:hAnsi="仿宋" w:eastAsia="仿宋" w:cs="仿宋"/>
                <w:sz w:val="22"/>
              </w:rPr>
              <w:fldChar w:fldCharType="begin">
                <w:ffData>
                  <w:name w:val="Text24"/>
                  <w:enabled/>
                  <w:calcOnExit w:val="0"/>
                  <w:textInput/>
                </w:ffData>
              </w:fldChar>
            </w:r>
            <w:bookmarkStart w:id="53" w:name="Text24"/>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53"/>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27"/>
                  <w:enabled/>
                  <w:calcOnExit w:val="0"/>
                  <w:textInput/>
                </w:ffData>
              </w:fldChar>
            </w:r>
            <w:bookmarkStart w:id="54" w:name="Text27"/>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54"/>
          </w:p>
        </w:tc>
        <w:tc>
          <w:tcPr>
            <w:tcW w:w="4223" w:type="dxa"/>
            <w:gridSpan w:val="8"/>
            <w:tcBorders>
              <w:top w:val="single" w:color="auto" w:sz="4" w:space="0"/>
              <w:left w:val="single" w:color="auto" w:sz="4" w:space="0"/>
              <w:bottom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0"/>
                  <w:enabled/>
                  <w:calcOnExit w:val="0"/>
                  <w:textInput/>
                </w:ffData>
              </w:fldChar>
            </w:r>
            <w:bookmarkStart w:id="55" w:name="Text30"/>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55"/>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BE5F1" w:themeFill="accent1" w:themeFillTint="33"/>
          </w:tcPr>
          <w:p>
            <w:pPr>
              <w:jc w:val="center"/>
              <w:rPr>
                <w:rFonts w:ascii="仿宋" w:hAnsi="仿宋" w:eastAsia="仿宋" w:cs="仿宋"/>
                <w:sz w:val="22"/>
              </w:rPr>
            </w:pPr>
          </w:p>
        </w:tc>
        <w:tc>
          <w:tcPr>
            <w:tcW w:w="2543" w:type="dxa"/>
            <w:gridSpan w:val="5"/>
            <w:tcBorders>
              <w:top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ascii="仿宋" w:hAnsi="仿宋" w:eastAsia="仿宋" w:cs="仿宋"/>
                <w:sz w:val="22"/>
              </w:rPr>
              <w:fldChar w:fldCharType="begin">
                <w:ffData>
                  <w:name w:val="Text25"/>
                  <w:enabled/>
                  <w:calcOnExit w:val="0"/>
                  <w:textInput/>
                </w:ffData>
              </w:fldChar>
            </w:r>
            <w:bookmarkStart w:id="56" w:name="Text25"/>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56"/>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28"/>
                  <w:enabled/>
                  <w:calcOnExit w:val="0"/>
                  <w:textInput/>
                </w:ffData>
              </w:fldChar>
            </w:r>
            <w:bookmarkStart w:id="57" w:name="Text28"/>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57"/>
          </w:p>
        </w:tc>
        <w:tc>
          <w:tcPr>
            <w:tcW w:w="4223" w:type="dxa"/>
            <w:gridSpan w:val="8"/>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1"/>
                  <w:enabled/>
                  <w:calcOnExit w:val="0"/>
                  <w:textInput/>
                </w:ffData>
              </w:fldChar>
            </w:r>
            <w:bookmarkStart w:id="58" w:name="Text31"/>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58"/>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BE5F1" w:themeFill="accent1" w:themeFillTint="33"/>
          </w:tcPr>
          <w:p>
            <w:pPr>
              <w:jc w:val="center"/>
              <w:rPr>
                <w:rFonts w:ascii="仿宋" w:hAnsi="仿宋" w:eastAsia="仿宋" w:cs="仿宋"/>
                <w:sz w:val="22"/>
              </w:rPr>
            </w:pPr>
          </w:p>
        </w:tc>
        <w:tc>
          <w:tcPr>
            <w:tcW w:w="1545" w:type="dxa"/>
            <w:gridSpan w:val="3"/>
            <w:vMerge w:val="restart"/>
            <w:tcBorders>
              <w:top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hint="eastAsia" w:ascii="仿宋" w:hAnsi="仿宋" w:eastAsia="仿宋" w:cs="仿宋"/>
                <w:sz w:val="22"/>
              </w:rPr>
              <w:t>供应商主管</w:t>
            </w:r>
            <w:r>
              <w:rPr>
                <w:rFonts w:ascii="仿宋" w:hAnsi="仿宋" w:eastAsia="仿宋" w:cs="仿宋"/>
                <w:sz w:val="22"/>
              </w:rPr>
              <w:t>远东业务的领导</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姓名</w:t>
            </w:r>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2"/>
                  <w:enabled/>
                  <w:calcOnExit w:val="0"/>
                  <w:textInput/>
                </w:ffData>
              </w:fldChar>
            </w:r>
            <w:bookmarkStart w:id="59" w:name="Text32"/>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59"/>
          </w:p>
        </w:tc>
        <w:tc>
          <w:tcPr>
            <w:tcW w:w="1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职务</w:t>
            </w:r>
          </w:p>
        </w:tc>
        <w:tc>
          <w:tcPr>
            <w:tcW w:w="2849" w:type="dxa"/>
            <w:gridSpan w:val="5"/>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3"/>
                  <w:enabled/>
                  <w:calcOnExit w:val="0"/>
                  <w:textInput/>
                </w:ffData>
              </w:fldChar>
            </w:r>
            <w:bookmarkStart w:id="60" w:name="Text33"/>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BE5F1" w:themeFill="accent1" w:themeFillTint="33"/>
          </w:tcPr>
          <w:p>
            <w:pPr>
              <w:jc w:val="center"/>
              <w:rPr>
                <w:rFonts w:ascii="仿宋" w:hAnsi="仿宋" w:eastAsia="仿宋" w:cs="仿宋"/>
                <w:sz w:val="22"/>
              </w:rPr>
            </w:pPr>
          </w:p>
        </w:tc>
        <w:tc>
          <w:tcPr>
            <w:tcW w:w="1545" w:type="dxa"/>
            <w:gridSpan w:val="3"/>
            <w:vMerge w:val="continue"/>
            <w:tcBorders>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电话</w:t>
            </w:r>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4"/>
                  <w:enabled/>
                  <w:calcOnExit w:val="0"/>
                  <w:textInput/>
                </w:ffData>
              </w:fldChar>
            </w:r>
            <w:bookmarkStart w:id="61" w:name="Text34"/>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1"/>
          </w:p>
        </w:tc>
        <w:tc>
          <w:tcPr>
            <w:tcW w:w="1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Email</w:t>
            </w:r>
          </w:p>
        </w:tc>
        <w:tc>
          <w:tcPr>
            <w:tcW w:w="2849" w:type="dxa"/>
            <w:gridSpan w:val="5"/>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5"/>
                  <w:enabled/>
                  <w:calcOnExit w:val="0"/>
                  <w:textInput/>
                </w:ffData>
              </w:fldChar>
            </w:r>
            <w:bookmarkStart w:id="62" w:name="Text35"/>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2"/>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31" w:hRule="exact"/>
          <w:jc w:val="center"/>
        </w:trPr>
        <w:tc>
          <w:tcPr>
            <w:tcW w:w="723" w:type="dxa"/>
            <w:vMerge w:val="continue"/>
            <w:tcBorders>
              <w:right w:val="single" w:color="auto" w:sz="4" w:space="0"/>
            </w:tcBorders>
            <w:shd w:val="clear" w:color="auto" w:fill="DBE5F1" w:themeFill="accent1" w:themeFillTint="33"/>
          </w:tcPr>
          <w:p>
            <w:pPr>
              <w:jc w:val="center"/>
              <w:rPr>
                <w:rFonts w:ascii="仿宋" w:hAnsi="仿宋" w:eastAsia="仿宋" w:cs="仿宋"/>
                <w:sz w:val="22"/>
              </w:rPr>
            </w:pPr>
          </w:p>
        </w:tc>
        <w:tc>
          <w:tcPr>
            <w:tcW w:w="1545" w:type="dxa"/>
            <w:gridSpan w:val="3"/>
            <w:vMerge w:val="restart"/>
            <w:tcBorders>
              <w:top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hint="eastAsia" w:ascii="仿宋" w:hAnsi="仿宋" w:eastAsia="仿宋" w:cs="仿宋"/>
                <w:sz w:val="22"/>
              </w:rPr>
              <w:t>供应商</w:t>
            </w:r>
          </w:p>
          <w:p>
            <w:pPr>
              <w:widowControl/>
              <w:jc w:val="center"/>
              <w:rPr>
                <w:rFonts w:ascii="仿宋" w:hAnsi="仿宋" w:eastAsia="仿宋" w:cs="仿宋"/>
                <w:sz w:val="22"/>
              </w:rPr>
            </w:pPr>
            <w:r>
              <w:rPr>
                <w:rFonts w:hint="eastAsia" w:ascii="仿宋" w:hAnsi="仿宋" w:eastAsia="仿宋" w:cs="仿宋"/>
                <w:sz w:val="22"/>
              </w:rPr>
              <w:t>日常</w:t>
            </w:r>
            <w:r>
              <w:rPr>
                <w:rFonts w:ascii="仿宋" w:hAnsi="仿宋" w:eastAsia="仿宋" w:cs="仿宋"/>
                <w:sz w:val="22"/>
              </w:rPr>
              <w:t>联系人</w:t>
            </w:r>
          </w:p>
        </w:tc>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姓名</w:t>
            </w:r>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6"/>
                  <w:enabled/>
                  <w:calcOnExit w:val="0"/>
                  <w:textInput/>
                </w:ffData>
              </w:fldChar>
            </w:r>
            <w:bookmarkStart w:id="63" w:name="Text36"/>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3"/>
          </w:p>
        </w:tc>
        <w:tc>
          <w:tcPr>
            <w:tcW w:w="13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职务</w:t>
            </w:r>
          </w:p>
        </w:tc>
        <w:tc>
          <w:tcPr>
            <w:tcW w:w="2849" w:type="dxa"/>
            <w:gridSpan w:val="5"/>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7"/>
                  <w:enabled/>
                  <w:calcOnExit w:val="0"/>
                  <w:textInput/>
                </w:ffData>
              </w:fldChar>
            </w:r>
            <w:bookmarkStart w:id="64" w:name="Text37"/>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4"/>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31" w:hRule="exact"/>
          <w:jc w:val="center"/>
        </w:trPr>
        <w:tc>
          <w:tcPr>
            <w:tcW w:w="723" w:type="dxa"/>
            <w:vMerge w:val="continue"/>
            <w:tcBorders>
              <w:bottom w:val="single" w:color="auto" w:sz="12" w:space="0"/>
              <w:right w:val="single" w:color="auto" w:sz="4" w:space="0"/>
            </w:tcBorders>
            <w:shd w:val="clear" w:color="auto" w:fill="DBE5F1" w:themeFill="accent1" w:themeFillTint="33"/>
          </w:tcPr>
          <w:p>
            <w:pPr>
              <w:jc w:val="center"/>
              <w:rPr>
                <w:rFonts w:ascii="仿宋" w:hAnsi="仿宋" w:eastAsia="仿宋" w:cs="仿宋"/>
                <w:sz w:val="22"/>
              </w:rPr>
            </w:pPr>
          </w:p>
        </w:tc>
        <w:tc>
          <w:tcPr>
            <w:tcW w:w="1545" w:type="dxa"/>
            <w:gridSpan w:val="3"/>
            <w:vMerge w:val="continue"/>
            <w:tcBorders>
              <w:bottom w:val="single" w:color="auto" w:sz="12" w:space="0"/>
              <w:right w:val="single" w:color="auto" w:sz="4" w:space="0"/>
            </w:tcBorders>
            <w:shd w:val="clear" w:color="auto" w:fill="auto"/>
            <w:vAlign w:val="center"/>
          </w:tcPr>
          <w:p>
            <w:pPr>
              <w:widowControl/>
              <w:jc w:val="center"/>
              <w:rPr>
                <w:rFonts w:ascii="仿宋" w:hAnsi="仿宋" w:eastAsia="仿宋" w:cs="仿宋"/>
                <w:sz w:val="22"/>
              </w:rPr>
            </w:pPr>
          </w:p>
        </w:tc>
        <w:tc>
          <w:tcPr>
            <w:tcW w:w="998"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电话</w:t>
            </w:r>
          </w:p>
        </w:tc>
        <w:tc>
          <w:tcPr>
            <w:tcW w:w="3015"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8"/>
                  <w:enabled/>
                  <w:calcOnExit w:val="0"/>
                  <w:textInput/>
                </w:ffData>
              </w:fldChar>
            </w:r>
            <w:bookmarkStart w:id="65" w:name="Text38"/>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5"/>
          </w:p>
        </w:tc>
        <w:tc>
          <w:tcPr>
            <w:tcW w:w="1374"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hint="eastAsia" w:ascii="仿宋" w:hAnsi="仿宋" w:eastAsia="仿宋" w:cs="仿宋"/>
                <w:color w:val="000000"/>
                <w:kern w:val="0"/>
                <w:sz w:val="22"/>
              </w:rPr>
              <w:t>Email</w:t>
            </w:r>
          </w:p>
        </w:tc>
        <w:tc>
          <w:tcPr>
            <w:tcW w:w="2849" w:type="dxa"/>
            <w:gridSpan w:val="5"/>
            <w:tcBorders>
              <w:top w:val="single" w:color="auto" w:sz="4" w:space="0"/>
              <w:left w:val="single" w:color="auto" w:sz="4" w:space="0"/>
              <w:bottom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39"/>
                  <w:enabled/>
                  <w:calcOnExit w:val="0"/>
                  <w:textInput/>
                </w:ffData>
              </w:fldChar>
            </w:r>
            <w:bookmarkStart w:id="66" w:name="Text39"/>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6"/>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1" w:hRule="exact"/>
          <w:jc w:val="center"/>
        </w:trPr>
        <w:tc>
          <w:tcPr>
            <w:tcW w:w="723" w:type="dxa"/>
            <w:vMerge w:val="restart"/>
            <w:tcBorders>
              <w:top w:val="single" w:color="auto" w:sz="12" w:space="0"/>
              <w:left w:val="single" w:color="auto" w:sz="12" w:space="0"/>
              <w:bottom w:val="single" w:color="auto" w:sz="4" w:space="0"/>
              <w:right w:val="single" w:color="auto" w:sz="4" w:space="0"/>
            </w:tcBorders>
            <w:shd w:val="clear" w:color="auto" w:fill="DBE5F1" w:themeFill="accent1" w:themeFillTint="33"/>
            <w:vAlign w:val="center"/>
          </w:tcPr>
          <w:p>
            <w:pPr>
              <w:widowControl/>
              <w:jc w:val="center"/>
              <w:rPr>
                <w:rFonts w:ascii="黑体" w:hAnsi="黑体" w:eastAsia="黑体" w:cs="仿宋"/>
                <w:b/>
                <w:bCs/>
                <w:sz w:val="22"/>
              </w:rPr>
            </w:pPr>
            <w:r>
              <w:rPr>
                <w:rFonts w:hint="eastAsia" w:ascii="黑体" w:hAnsi="黑体" w:eastAsia="黑体" w:cs="仿宋"/>
                <w:b/>
                <w:bCs/>
                <w:sz w:val="22"/>
              </w:rPr>
              <w:t>其他主要</w:t>
            </w:r>
            <w:r>
              <w:rPr>
                <w:rFonts w:ascii="黑体" w:hAnsi="黑体" w:eastAsia="黑体" w:cs="仿宋"/>
                <w:b/>
                <w:bCs/>
                <w:sz w:val="22"/>
              </w:rPr>
              <w:t>客户</w:t>
            </w:r>
          </w:p>
        </w:tc>
        <w:tc>
          <w:tcPr>
            <w:tcW w:w="2543" w:type="dxa"/>
            <w:gridSpan w:val="5"/>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sz w:val="22"/>
              </w:rPr>
            </w:pPr>
            <w:r>
              <w:rPr>
                <w:rFonts w:hint="eastAsia" w:ascii="仿宋" w:hAnsi="仿宋" w:eastAsia="仿宋" w:cs="仿宋"/>
                <w:b/>
                <w:bCs/>
                <w:sz w:val="22"/>
              </w:rPr>
              <w:t>客户名称</w:t>
            </w:r>
          </w:p>
        </w:tc>
        <w:tc>
          <w:tcPr>
            <w:tcW w:w="3015"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rPr>
            </w:pPr>
            <w:r>
              <w:rPr>
                <w:rFonts w:hint="eastAsia" w:ascii="仿宋" w:hAnsi="仿宋" w:eastAsia="仿宋" w:cs="仿宋"/>
                <w:b/>
                <w:bCs/>
                <w:sz w:val="22"/>
              </w:rPr>
              <w:t>产品或服务项目</w:t>
            </w:r>
          </w:p>
        </w:tc>
        <w:tc>
          <w:tcPr>
            <w:tcW w:w="1941" w:type="dxa"/>
            <w:gridSpan w:val="5"/>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rPr>
            </w:pPr>
            <w:r>
              <w:rPr>
                <w:rFonts w:hint="eastAsia" w:ascii="仿宋" w:hAnsi="仿宋" w:eastAsia="仿宋" w:cs="仿宋"/>
                <w:b/>
                <w:bCs/>
                <w:sz w:val="22"/>
              </w:rPr>
              <w:t>合作起止日期</w:t>
            </w:r>
          </w:p>
        </w:tc>
        <w:tc>
          <w:tcPr>
            <w:tcW w:w="97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kern w:val="0"/>
                <w:sz w:val="22"/>
              </w:rPr>
            </w:pPr>
            <w:r>
              <w:rPr>
                <w:rFonts w:hint="eastAsia" w:ascii="仿宋" w:hAnsi="仿宋" w:eastAsia="仿宋" w:cs="仿宋"/>
                <w:b/>
                <w:bCs/>
                <w:sz w:val="22"/>
              </w:rPr>
              <w:t>联系人</w:t>
            </w:r>
          </w:p>
        </w:tc>
        <w:tc>
          <w:tcPr>
            <w:tcW w:w="1312"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仿宋" w:hAnsi="仿宋" w:eastAsia="仿宋" w:cs="仿宋"/>
                <w:b/>
                <w:bCs/>
                <w:color w:val="000000"/>
                <w:kern w:val="0"/>
                <w:sz w:val="22"/>
              </w:rPr>
            </w:pPr>
            <w:r>
              <w:rPr>
                <w:rFonts w:hint="eastAsia" w:ascii="仿宋" w:hAnsi="仿宋" w:eastAsia="仿宋" w:cs="仿宋"/>
                <w:b/>
                <w:bCs/>
                <w:sz w:val="22"/>
              </w:rPr>
              <w:t>手机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1" w:hRule="exact"/>
          <w:jc w:val="center"/>
        </w:trPr>
        <w:tc>
          <w:tcPr>
            <w:tcW w:w="723" w:type="dxa"/>
            <w:vMerge w:val="continue"/>
            <w:tcBorders>
              <w:top w:val="single" w:color="auto" w:sz="8" w:space="0"/>
              <w:left w:val="single" w:color="auto" w:sz="12" w:space="0"/>
              <w:bottom w:val="single" w:color="auto" w:sz="4" w:space="0"/>
              <w:right w:val="single" w:color="auto" w:sz="4" w:space="0"/>
            </w:tcBorders>
            <w:shd w:val="clear" w:color="auto" w:fill="DBE5F1" w:themeFill="accent1" w:themeFillTint="33"/>
          </w:tcPr>
          <w:p>
            <w:pPr>
              <w:widowControl/>
              <w:jc w:val="center"/>
              <w:rPr>
                <w:rFonts w:ascii="仿宋" w:hAnsi="仿宋" w:eastAsia="仿宋" w:cs="仿宋"/>
                <w:sz w:val="22"/>
              </w:rPr>
            </w:pPr>
          </w:p>
        </w:tc>
        <w:tc>
          <w:tcPr>
            <w:tcW w:w="25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ascii="仿宋" w:hAnsi="仿宋" w:eastAsia="仿宋" w:cs="仿宋"/>
                <w:sz w:val="22"/>
              </w:rPr>
              <w:fldChar w:fldCharType="begin">
                <w:ffData>
                  <w:name w:val="Text40"/>
                  <w:enabled/>
                  <w:calcOnExit w:val="0"/>
                  <w:textInput/>
                </w:ffData>
              </w:fldChar>
            </w:r>
            <w:bookmarkStart w:id="67" w:name="Text40"/>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67"/>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43"/>
                  <w:enabled/>
                  <w:calcOnExit w:val="0"/>
                  <w:textInput/>
                </w:ffData>
              </w:fldChar>
            </w:r>
            <w:bookmarkStart w:id="68" w:name="Text43"/>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8"/>
          </w:p>
        </w:tc>
        <w:tc>
          <w:tcPr>
            <w:tcW w:w="19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46"/>
                  <w:enabled/>
                  <w:calcOnExit w:val="0"/>
                  <w:textInput/>
                </w:ffData>
              </w:fldChar>
            </w:r>
            <w:bookmarkStart w:id="69" w:name="Text46"/>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69"/>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49"/>
                  <w:enabled/>
                  <w:calcOnExit w:val="0"/>
                  <w:textInput/>
                </w:ffData>
              </w:fldChar>
            </w:r>
            <w:bookmarkStart w:id="70" w:name="Text49"/>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0"/>
          </w:p>
        </w:tc>
        <w:tc>
          <w:tcPr>
            <w:tcW w:w="13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52"/>
                  <w:enabled/>
                  <w:calcOnExit w:val="0"/>
                  <w:textInput/>
                </w:ffData>
              </w:fldChar>
            </w:r>
            <w:bookmarkStart w:id="71" w:name="Text52"/>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1" w:hRule="exact"/>
          <w:jc w:val="center"/>
        </w:trPr>
        <w:tc>
          <w:tcPr>
            <w:tcW w:w="723" w:type="dxa"/>
            <w:vMerge w:val="continue"/>
            <w:tcBorders>
              <w:top w:val="single" w:color="auto" w:sz="4" w:space="0"/>
              <w:left w:val="single" w:color="auto" w:sz="12" w:space="0"/>
              <w:bottom w:val="single" w:color="auto" w:sz="4" w:space="0"/>
              <w:right w:val="single" w:color="auto" w:sz="4" w:space="0"/>
            </w:tcBorders>
            <w:shd w:val="clear" w:color="auto" w:fill="DBE5F1" w:themeFill="accent1" w:themeFillTint="33"/>
          </w:tcPr>
          <w:p>
            <w:pPr>
              <w:widowControl/>
              <w:jc w:val="center"/>
              <w:rPr>
                <w:rFonts w:ascii="仿宋" w:hAnsi="仿宋" w:eastAsia="仿宋" w:cs="仿宋"/>
                <w:sz w:val="22"/>
              </w:rPr>
            </w:pPr>
          </w:p>
        </w:tc>
        <w:tc>
          <w:tcPr>
            <w:tcW w:w="25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sz w:val="22"/>
              </w:rPr>
            </w:pPr>
            <w:r>
              <w:rPr>
                <w:rFonts w:ascii="仿宋" w:hAnsi="仿宋" w:eastAsia="仿宋" w:cs="仿宋"/>
                <w:sz w:val="22"/>
              </w:rPr>
              <w:fldChar w:fldCharType="begin">
                <w:ffData>
                  <w:name w:val="Text41"/>
                  <w:enabled/>
                  <w:calcOnExit w:val="0"/>
                  <w:textInput/>
                </w:ffData>
              </w:fldChar>
            </w:r>
            <w:bookmarkStart w:id="72" w:name="Text41"/>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72"/>
          </w:p>
        </w:tc>
        <w:tc>
          <w:tcPr>
            <w:tcW w:w="301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44"/>
                  <w:enabled/>
                  <w:calcOnExit w:val="0"/>
                  <w:textInput/>
                </w:ffData>
              </w:fldChar>
            </w:r>
            <w:bookmarkStart w:id="73" w:name="Text44"/>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3"/>
          </w:p>
        </w:tc>
        <w:tc>
          <w:tcPr>
            <w:tcW w:w="19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47"/>
                  <w:enabled/>
                  <w:calcOnExit w:val="0"/>
                  <w:textInput/>
                </w:ffData>
              </w:fldChar>
            </w:r>
            <w:bookmarkStart w:id="74" w:name="Text47"/>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4"/>
          </w:p>
        </w:tc>
        <w:tc>
          <w:tcPr>
            <w:tcW w:w="9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50"/>
                  <w:enabled/>
                  <w:calcOnExit w:val="0"/>
                  <w:textInput/>
                </w:ffData>
              </w:fldChar>
            </w:r>
            <w:bookmarkStart w:id="75" w:name="Text50"/>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5"/>
          </w:p>
        </w:tc>
        <w:tc>
          <w:tcPr>
            <w:tcW w:w="1312"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53"/>
                  <w:enabled/>
                  <w:calcOnExit w:val="0"/>
                  <w:textInput/>
                </w:ffData>
              </w:fldChar>
            </w:r>
            <w:bookmarkStart w:id="76" w:name="Text53"/>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6"/>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1" w:hRule="exact"/>
          <w:jc w:val="center"/>
        </w:trPr>
        <w:tc>
          <w:tcPr>
            <w:tcW w:w="723" w:type="dxa"/>
            <w:vMerge w:val="continue"/>
            <w:tcBorders>
              <w:top w:val="single" w:color="auto" w:sz="4" w:space="0"/>
              <w:left w:val="single" w:color="auto" w:sz="12" w:space="0"/>
              <w:bottom w:val="single" w:color="auto" w:sz="12" w:space="0"/>
              <w:right w:val="single" w:color="auto" w:sz="4" w:space="0"/>
            </w:tcBorders>
            <w:shd w:val="clear" w:color="auto" w:fill="DBE5F1" w:themeFill="accent1" w:themeFillTint="33"/>
          </w:tcPr>
          <w:p>
            <w:pPr>
              <w:widowControl/>
              <w:jc w:val="center"/>
              <w:rPr>
                <w:rFonts w:ascii="仿宋" w:hAnsi="仿宋" w:eastAsia="仿宋" w:cs="仿宋"/>
                <w:sz w:val="22"/>
              </w:rPr>
            </w:pPr>
          </w:p>
        </w:tc>
        <w:tc>
          <w:tcPr>
            <w:tcW w:w="2543" w:type="dxa"/>
            <w:gridSpan w:val="5"/>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sz w:val="22"/>
              </w:rPr>
            </w:pPr>
            <w:r>
              <w:rPr>
                <w:rFonts w:ascii="仿宋" w:hAnsi="仿宋" w:eastAsia="仿宋" w:cs="仿宋"/>
                <w:sz w:val="22"/>
              </w:rPr>
              <w:fldChar w:fldCharType="begin">
                <w:ffData>
                  <w:name w:val="Text42"/>
                  <w:enabled/>
                  <w:calcOnExit w:val="0"/>
                  <w:textInput/>
                </w:ffData>
              </w:fldChar>
            </w:r>
            <w:bookmarkStart w:id="77" w:name="Text42"/>
            <w:r>
              <w:rPr>
                <w:rFonts w:ascii="仿宋" w:hAnsi="仿宋" w:eastAsia="仿宋" w:cs="仿宋"/>
                <w:sz w:val="22"/>
              </w:rPr>
              <w:instrText xml:space="preserve">FORMTEXT</w:instrText>
            </w:r>
            <w:r>
              <w:rPr>
                <w:rFonts w:ascii="仿宋" w:hAnsi="仿宋" w:eastAsia="仿宋" w:cs="仿宋"/>
                <w:sz w:val="22"/>
              </w:rPr>
              <w:fldChar w:fldCharType="separate"/>
            </w:r>
            <w:r>
              <w:rPr>
                <w:rFonts w:ascii="仿宋" w:hAnsi="仿宋" w:eastAsia="仿宋" w:cs="仿宋"/>
                <w:sz w:val="22"/>
              </w:rPr>
              <w:t>     </w:t>
            </w:r>
            <w:r>
              <w:rPr>
                <w:rFonts w:ascii="仿宋" w:hAnsi="仿宋" w:eastAsia="仿宋" w:cs="仿宋"/>
                <w:sz w:val="22"/>
              </w:rPr>
              <w:fldChar w:fldCharType="end"/>
            </w:r>
            <w:bookmarkEnd w:id="77"/>
          </w:p>
        </w:tc>
        <w:tc>
          <w:tcPr>
            <w:tcW w:w="3015"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45"/>
                  <w:enabled/>
                  <w:calcOnExit w:val="0"/>
                  <w:textInput/>
                </w:ffData>
              </w:fldChar>
            </w:r>
            <w:bookmarkStart w:id="78" w:name="Text45"/>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8"/>
          </w:p>
        </w:tc>
        <w:tc>
          <w:tcPr>
            <w:tcW w:w="1941" w:type="dxa"/>
            <w:gridSpan w:val="5"/>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48"/>
                  <w:enabled/>
                  <w:calcOnExit w:val="0"/>
                  <w:textInput/>
                </w:ffData>
              </w:fldChar>
            </w:r>
            <w:bookmarkStart w:id="79" w:name="Text48"/>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79"/>
          </w:p>
        </w:tc>
        <w:tc>
          <w:tcPr>
            <w:tcW w:w="970"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51"/>
                  <w:enabled/>
                  <w:calcOnExit w:val="0"/>
                  <w:textInput/>
                </w:ffData>
              </w:fldChar>
            </w:r>
            <w:bookmarkStart w:id="80" w:name="Text51"/>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80"/>
          </w:p>
        </w:tc>
        <w:tc>
          <w:tcPr>
            <w:tcW w:w="1312"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ascii="仿宋" w:hAnsi="仿宋" w:eastAsia="仿宋" w:cs="仿宋"/>
                <w:color w:val="000000"/>
                <w:kern w:val="0"/>
                <w:sz w:val="22"/>
              </w:rPr>
            </w:pPr>
            <w:r>
              <w:rPr>
                <w:rFonts w:ascii="仿宋" w:hAnsi="仿宋" w:eastAsia="仿宋" w:cs="仿宋"/>
                <w:color w:val="000000"/>
                <w:kern w:val="0"/>
                <w:sz w:val="22"/>
              </w:rPr>
              <w:fldChar w:fldCharType="begin">
                <w:ffData>
                  <w:name w:val="Text54"/>
                  <w:enabled/>
                  <w:calcOnExit w:val="0"/>
                  <w:textInput/>
                </w:ffData>
              </w:fldChar>
            </w:r>
            <w:bookmarkStart w:id="81" w:name="Text54"/>
            <w:r>
              <w:rPr>
                <w:rFonts w:ascii="仿宋" w:hAnsi="仿宋" w:eastAsia="仿宋" w:cs="仿宋"/>
                <w:color w:val="000000"/>
                <w:kern w:val="0"/>
                <w:sz w:val="22"/>
              </w:rPr>
              <w:instrText xml:space="preserve">FORMTEXT</w:instrText>
            </w:r>
            <w:r>
              <w:rPr>
                <w:rFonts w:ascii="仿宋" w:hAnsi="仿宋" w:eastAsia="仿宋" w:cs="仿宋"/>
                <w:color w:val="000000"/>
                <w:kern w:val="0"/>
                <w:sz w:val="22"/>
              </w:rPr>
              <w:fldChar w:fldCharType="separate"/>
            </w:r>
            <w:r>
              <w:rPr>
                <w:rFonts w:ascii="仿宋" w:hAnsi="仿宋" w:eastAsia="仿宋" w:cs="仿宋"/>
                <w:color w:val="000000"/>
                <w:kern w:val="0"/>
                <w:sz w:val="22"/>
              </w:rPr>
              <w:t>     </w:t>
            </w:r>
            <w:r>
              <w:rPr>
                <w:rFonts w:ascii="仿宋" w:hAnsi="仿宋" w:eastAsia="仿宋" w:cs="仿宋"/>
                <w:color w:val="000000"/>
                <w:kern w:val="0"/>
                <w:sz w:val="22"/>
              </w:rPr>
              <w:fldChar w:fldCharType="end"/>
            </w:r>
            <w:bookmarkEnd w:id="8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48" w:hRule="exact"/>
          <w:jc w:val="center"/>
        </w:trPr>
        <w:tc>
          <w:tcPr>
            <w:tcW w:w="10504" w:type="dxa"/>
            <w:gridSpan w:val="18"/>
          </w:tcPr>
          <w:p>
            <w:pPr>
              <w:autoSpaceDE w:val="0"/>
              <w:autoSpaceDN w:val="0"/>
              <w:adjustRightInd w:val="0"/>
              <w:spacing w:line="288" w:lineRule="auto"/>
              <w:rPr>
                <w:rFonts w:ascii="仿宋" w:hAnsi="仿宋" w:eastAsia="仿宋" w:cs="仿宋"/>
                <w:b/>
                <w:bCs/>
                <w:kern w:val="0"/>
                <w:sz w:val="24"/>
              </w:rPr>
            </w:pPr>
            <w:r>
              <w:rPr>
                <w:rFonts w:hint="eastAsia" w:ascii="仿宋" w:hAnsi="仿宋" w:eastAsia="仿宋" w:cs="仿宋"/>
                <w:b/>
                <w:bCs/>
                <w:kern w:val="0"/>
                <w:sz w:val="24"/>
              </w:rPr>
              <w:t>我司承诺：</w:t>
            </w:r>
          </w:p>
          <w:p>
            <w:pPr>
              <w:pStyle w:val="26"/>
              <w:numPr>
                <w:ilvl w:val="0"/>
                <w:numId w:val="4"/>
              </w:numPr>
              <w:autoSpaceDE w:val="0"/>
              <w:autoSpaceDN w:val="0"/>
              <w:adjustRightInd w:val="0"/>
              <w:spacing w:line="288" w:lineRule="auto"/>
              <w:ind w:right="17" w:rightChars="8" w:firstLineChars="0"/>
              <w:rPr>
                <w:rFonts w:ascii="仿宋" w:hAnsi="仿宋" w:eastAsia="仿宋" w:cs="仿宋"/>
                <w:kern w:val="0"/>
                <w:sz w:val="24"/>
                <w:szCs w:val="24"/>
              </w:rPr>
            </w:pPr>
            <w:r>
              <w:rPr>
                <w:rFonts w:hint="eastAsia" w:ascii="仿宋" w:hAnsi="仿宋" w:eastAsia="仿宋" w:cs="仿宋"/>
                <w:kern w:val="0"/>
                <w:sz w:val="24"/>
                <w:szCs w:val="24"/>
              </w:rPr>
              <w:t>以上信息真实有效，远东如有需要，我司将无偿</w:t>
            </w:r>
            <w:r>
              <w:rPr>
                <w:rFonts w:ascii="仿宋" w:hAnsi="仿宋" w:eastAsia="仿宋" w:cs="仿宋"/>
                <w:kern w:val="0"/>
                <w:sz w:val="24"/>
                <w:szCs w:val="24"/>
              </w:rPr>
              <w:t>及时</w:t>
            </w:r>
            <w:r>
              <w:rPr>
                <w:rFonts w:hint="eastAsia" w:ascii="仿宋" w:hAnsi="仿宋" w:eastAsia="仿宋" w:cs="仿宋"/>
                <w:kern w:val="0"/>
                <w:sz w:val="24"/>
                <w:szCs w:val="24"/>
              </w:rPr>
              <w:t>提供相关证明性材料；</w:t>
            </w:r>
          </w:p>
          <w:p>
            <w:pPr>
              <w:pStyle w:val="26"/>
              <w:numPr>
                <w:ilvl w:val="0"/>
                <w:numId w:val="4"/>
              </w:numPr>
              <w:autoSpaceDE w:val="0"/>
              <w:autoSpaceDN w:val="0"/>
              <w:adjustRightInd w:val="0"/>
              <w:spacing w:line="288" w:lineRule="auto"/>
              <w:ind w:right="17" w:rightChars="8" w:firstLineChars="0"/>
              <w:rPr>
                <w:rFonts w:ascii="仿宋" w:hAnsi="仿宋" w:eastAsia="仿宋" w:cs="仿宋"/>
                <w:kern w:val="0"/>
                <w:sz w:val="24"/>
                <w:szCs w:val="24"/>
              </w:rPr>
            </w:pPr>
            <w:r>
              <w:rPr>
                <w:rFonts w:hint="eastAsia" w:ascii="仿宋" w:hAnsi="仿宋" w:eastAsia="仿宋" w:cs="仿宋"/>
                <w:kern w:val="0"/>
                <w:sz w:val="24"/>
                <w:szCs w:val="24"/>
              </w:rPr>
              <w:t>我</w:t>
            </w:r>
            <w:r>
              <w:rPr>
                <w:rFonts w:ascii="仿宋" w:hAnsi="仿宋" w:eastAsia="仿宋" w:cs="仿宋"/>
                <w:kern w:val="0"/>
                <w:sz w:val="24"/>
                <w:szCs w:val="24"/>
              </w:rPr>
              <w:t>司</w:t>
            </w:r>
            <w:r>
              <w:rPr>
                <w:rFonts w:hint="eastAsia" w:ascii="仿宋" w:hAnsi="仿宋" w:eastAsia="仿宋" w:cs="仿宋"/>
                <w:kern w:val="0"/>
                <w:sz w:val="24"/>
                <w:szCs w:val="24"/>
              </w:rPr>
              <w:t>或</w:t>
            </w:r>
            <w:r>
              <w:rPr>
                <w:rFonts w:ascii="仿宋" w:hAnsi="仿宋" w:eastAsia="仿宋" w:cs="仿宋"/>
                <w:kern w:val="0"/>
                <w:sz w:val="24"/>
                <w:szCs w:val="24"/>
              </w:rPr>
              <w:t>我司</w:t>
            </w:r>
            <w:r>
              <w:rPr>
                <w:rFonts w:hint="eastAsia" w:ascii="仿宋" w:hAnsi="仿宋" w:eastAsia="仿宋" w:cs="仿宋"/>
                <w:kern w:val="0"/>
                <w:sz w:val="24"/>
                <w:szCs w:val="24"/>
              </w:rPr>
              <w:t>股东或</w:t>
            </w:r>
            <w:r>
              <w:rPr>
                <w:rFonts w:ascii="仿宋" w:hAnsi="仿宋" w:eastAsia="仿宋" w:cs="仿宋"/>
                <w:kern w:val="0"/>
                <w:sz w:val="24"/>
                <w:szCs w:val="24"/>
              </w:rPr>
              <w:t>我司实际控制人</w:t>
            </w:r>
            <w:r>
              <w:rPr>
                <w:rFonts w:hint="eastAsia" w:ascii="仿宋" w:hAnsi="仿宋" w:eastAsia="仿宋" w:cs="仿宋"/>
                <w:kern w:val="0"/>
                <w:sz w:val="24"/>
                <w:szCs w:val="24"/>
              </w:rPr>
              <w:t>有参股或管理或</w:t>
            </w:r>
            <w:r>
              <w:rPr>
                <w:rFonts w:ascii="仿宋" w:hAnsi="仿宋" w:eastAsia="仿宋" w:cs="仿宋"/>
                <w:kern w:val="0"/>
                <w:sz w:val="24"/>
                <w:szCs w:val="24"/>
              </w:rPr>
              <w:t>亲属关系的</w:t>
            </w:r>
            <w:r>
              <w:rPr>
                <w:rFonts w:hint="eastAsia" w:ascii="仿宋" w:hAnsi="仿宋" w:eastAsia="仿宋" w:cs="仿宋"/>
                <w:kern w:val="0"/>
                <w:sz w:val="24"/>
                <w:szCs w:val="24"/>
              </w:rPr>
              <w:t>其他利益相关公司参与</w:t>
            </w:r>
            <w:r>
              <w:rPr>
                <w:rFonts w:ascii="仿宋" w:hAnsi="仿宋" w:eastAsia="仿宋" w:cs="仿宋"/>
                <w:kern w:val="0"/>
                <w:sz w:val="24"/>
                <w:szCs w:val="24"/>
              </w:rPr>
              <w:t>远东</w:t>
            </w:r>
            <w:r>
              <w:rPr>
                <w:rFonts w:hint="eastAsia" w:ascii="仿宋" w:hAnsi="仿宋" w:eastAsia="仿宋" w:cs="仿宋"/>
                <w:kern w:val="0"/>
                <w:sz w:val="24"/>
                <w:szCs w:val="24"/>
              </w:rPr>
              <w:t>采购事项前</w:t>
            </w:r>
            <w:r>
              <w:rPr>
                <w:rFonts w:ascii="仿宋" w:hAnsi="仿宋" w:eastAsia="仿宋" w:cs="仿宋"/>
                <w:kern w:val="0"/>
                <w:sz w:val="24"/>
                <w:szCs w:val="24"/>
              </w:rPr>
              <w:t>，</w:t>
            </w:r>
            <w:r>
              <w:rPr>
                <w:rFonts w:hint="eastAsia" w:ascii="仿宋" w:hAnsi="仿宋" w:eastAsia="仿宋" w:cs="仿宋"/>
                <w:kern w:val="0"/>
                <w:sz w:val="24"/>
                <w:szCs w:val="24"/>
              </w:rPr>
              <w:t>我</w:t>
            </w:r>
            <w:r>
              <w:rPr>
                <w:rFonts w:ascii="仿宋" w:hAnsi="仿宋" w:eastAsia="仿宋" w:cs="仿宋"/>
                <w:kern w:val="0"/>
                <w:sz w:val="24"/>
                <w:szCs w:val="24"/>
              </w:rPr>
              <w:t>司</w:t>
            </w:r>
            <w:r>
              <w:rPr>
                <w:rFonts w:hint="eastAsia" w:ascii="仿宋" w:hAnsi="仿宋" w:eastAsia="仿宋" w:cs="仿宋"/>
                <w:kern w:val="0"/>
                <w:sz w:val="24"/>
                <w:szCs w:val="24"/>
              </w:rPr>
              <w:t>将主动书面</w:t>
            </w:r>
            <w:r>
              <w:rPr>
                <w:rFonts w:ascii="仿宋" w:hAnsi="仿宋" w:eastAsia="仿宋" w:cs="仿宋"/>
                <w:kern w:val="0"/>
                <w:sz w:val="24"/>
                <w:szCs w:val="24"/>
              </w:rPr>
              <w:t>申明</w:t>
            </w:r>
            <w:r>
              <w:rPr>
                <w:rFonts w:hint="eastAsia" w:ascii="仿宋" w:hAnsi="仿宋" w:eastAsia="仿宋" w:cs="仿宋"/>
                <w:kern w:val="0"/>
                <w:sz w:val="24"/>
                <w:szCs w:val="24"/>
              </w:rPr>
              <w:t>此类情形</w:t>
            </w:r>
            <w:r>
              <w:rPr>
                <w:rFonts w:ascii="仿宋" w:hAnsi="仿宋" w:eastAsia="仿宋" w:cs="仿宋"/>
                <w:kern w:val="0"/>
                <w:sz w:val="24"/>
                <w:szCs w:val="24"/>
              </w:rPr>
              <w:t>并获得远东</w:t>
            </w:r>
            <w:r>
              <w:rPr>
                <w:rFonts w:hint="eastAsia" w:ascii="仿宋" w:hAnsi="仿宋" w:eastAsia="仿宋" w:cs="仿宋"/>
                <w:kern w:val="0"/>
                <w:sz w:val="24"/>
                <w:szCs w:val="24"/>
              </w:rPr>
              <w:t>公司</w:t>
            </w:r>
            <w:r>
              <w:rPr>
                <w:rFonts w:ascii="仿宋" w:hAnsi="仿宋" w:eastAsia="仿宋" w:cs="仿宋"/>
                <w:kern w:val="0"/>
                <w:sz w:val="24"/>
                <w:szCs w:val="24"/>
              </w:rPr>
              <w:t>书面同意</w:t>
            </w:r>
            <w:r>
              <w:rPr>
                <w:rFonts w:hint="eastAsia" w:ascii="仿宋" w:hAnsi="仿宋" w:eastAsia="仿宋" w:cs="仿宋"/>
                <w:kern w:val="0"/>
                <w:sz w:val="24"/>
                <w:szCs w:val="24"/>
              </w:rPr>
              <w:t>后</w:t>
            </w:r>
            <w:r>
              <w:rPr>
                <w:rFonts w:ascii="仿宋" w:hAnsi="仿宋" w:eastAsia="仿宋" w:cs="仿宋"/>
                <w:kern w:val="0"/>
                <w:sz w:val="24"/>
                <w:szCs w:val="24"/>
              </w:rPr>
              <w:t>参与</w:t>
            </w:r>
            <w:r>
              <w:rPr>
                <w:rFonts w:hint="eastAsia" w:ascii="仿宋" w:hAnsi="仿宋" w:eastAsia="仿宋" w:cs="仿宋"/>
                <w:kern w:val="0"/>
                <w:sz w:val="24"/>
                <w:szCs w:val="24"/>
              </w:rPr>
              <w:t>；</w:t>
            </w:r>
          </w:p>
          <w:p>
            <w:pPr>
              <w:pStyle w:val="26"/>
              <w:numPr>
                <w:ilvl w:val="0"/>
                <w:numId w:val="4"/>
              </w:numPr>
              <w:autoSpaceDE w:val="0"/>
              <w:autoSpaceDN w:val="0"/>
              <w:adjustRightInd w:val="0"/>
              <w:spacing w:line="288" w:lineRule="auto"/>
              <w:ind w:right="17" w:rightChars="8" w:firstLineChars="0"/>
              <w:rPr>
                <w:rFonts w:ascii="仿宋" w:hAnsi="仿宋" w:eastAsia="仿宋" w:cs="仿宋"/>
                <w:kern w:val="0"/>
                <w:sz w:val="24"/>
                <w:szCs w:val="24"/>
              </w:rPr>
            </w:pPr>
            <w:r>
              <w:rPr>
                <w:rFonts w:hint="eastAsia" w:ascii="仿宋" w:hAnsi="仿宋" w:eastAsia="仿宋" w:cs="仿宋"/>
                <w:kern w:val="0"/>
                <w:sz w:val="24"/>
                <w:szCs w:val="24"/>
              </w:rPr>
              <w:t>当“基本信息”</w:t>
            </w:r>
            <w:r>
              <w:rPr>
                <w:rFonts w:ascii="仿宋" w:hAnsi="仿宋" w:eastAsia="仿宋" w:cs="仿宋"/>
                <w:kern w:val="0"/>
                <w:sz w:val="24"/>
                <w:szCs w:val="24"/>
              </w:rPr>
              <w:t>出现变化或第</w:t>
            </w:r>
            <w:r>
              <w:rPr>
                <w:rFonts w:hint="eastAsia" w:ascii="仿宋" w:hAnsi="仿宋" w:eastAsia="仿宋" w:cs="仿宋"/>
                <w:kern w:val="0"/>
                <w:sz w:val="24"/>
                <w:szCs w:val="24"/>
              </w:rPr>
              <w:t>2条</w:t>
            </w:r>
            <w:r>
              <w:rPr>
                <w:rFonts w:ascii="仿宋" w:hAnsi="仿宋" w:eastAsia="仿宋" w:cs="仿宋"/>
                <w:kern w:val="0"/>
                <w:sz w:val="24"/>
                <w:szCs w:val="24"/>
              </w:rPr>
              <w:t>承诺</w:t>
            </w:r>
            <w:r>
              <w:rPr>
                <w:rFonts w:hint="eastAsia" w:ascii="仿宋" w:hAnsi="仿宋" w:eastAsia="仿宋" w:cs="仿宋"/>
                <w:kern w:val="0"/>
                <w:sz w:val="24"/>
                <w:szCs w:val="24"/>
              </w:rPr>
              <w:t>情形</w:t>
            </w:r>
            <w:r>
              <w:rPr>
                <w:rFonts w:ascii="仿宋" w:hAnsi="仿宋" w:eastAsia="仿宋" w:cs="仿宋"/>
                <w:kern w:val="0"/>
                <w:sz w:val="24"/>
                <w:szCs w:val="24"/>
              </w:rPr>
              <w:t>出现</w:t>
            </w:r>
            <w:r>
              <w:rPr>
                <w:rFonts w:hint="eastAsia" w:ascii="仿宋" w:hAnsi="仿宋" w:eastAsia="仿宋" w:cs="仿宋"/>
                <w:kern w:val="0"/>
                <w:sz w:val="24"/>
                <w:szCs w:val="24"/>
              </w:rPr>
              <w:t>时，我司将立即更新并</w:t>
            </w:r>
            <w:r>
              <w:rPr>
                <w:rFonts w:ascii="仿宋" w:hAnsi="仿宋" w:eastAsia="仿宋" w:cs="仿宋"/>
                <w:kern w:val="0"/>
                <w:sz w:val="24"/>
                <w:szCs w:val="24"/>
              </w:rPr>
              <w:t>提交</w:t>
            </w:r>
            <w:r>
              <w:rPr>
                <w:rFonts w:hint="eastAsia" w:ascii="仿宋" w:hAnsi="仿宋" w:eastAsia="仿宋" w:cs="仿宋"/>
                <w:kern w:val="0"/>
                <w:sz w:val="24"/>
                <w:szCs w:val="24"/>
              </w:rPr>
              <w:t>远东</w:t>
            </w:r>
            <w:r>
              <w:rPr>
                <w:rFonts w:ascii="仿宋" w:hAnsi="仿宋" w:eastAsia="仿宋" w:cs="仿宋"/>
                <w:kern w:val="0"/>
                <w:sz w:val="24"/>
                <w:szCs w:val="24"/>
              </w:rPr>
              <w:t>公司签收</w:t>
            </w:r>
            <w:r>
              <w:rPr>
                <w:rFonts w:hint="eastAsia" w:ascii="仿宋" w:hAnsi="仿宋" w:eastAsia="仿宋" w:cs="仿宋"/>
                <w:kern w:val="0"/>
                <w:sz w:val="24"/>
                <w:szCs w:val="24"/>
              </w:rPr>
              <w:t>。</w:t>
            </w:r>
          </w:p>
          <w:p>
            <w:pPr>
              <w:autoSpaceDE w:val="0"/>
              <w:autoSpaceDN w:val="0"/>
              <w:adjustRightInd w:val="0"/>
              <w:spacing w:line="288" w:lineRule="auto"/>
              <w:ind w:right="17" w:rightChars="8" w:firstLine="482" w:firstLineChars="200"/>
              <w:rPr>
                <w:rFonts w:ascii="仿宋" w:hAnsi="仿宋" w:eastAsia="仿宋" w:cs="仿宋"/>
                <w:b/>
                <w:bCs/>
                <w:kern w:val="0"/>
                <w:sz w:val="24"/>
              </w:rPr>
            </w:pPr>
            <w:r>
              <w:rPr>
                <w:rFonts w:hint="eastAsia" w:ascii="仿宋" w:hAnsi="仿宋" w:eastAsia="仿宋" w:cs="仿宋"/>
                <w:b/>
                <w:bCs/>
                <w:kern w:val="0"/>
                <w:sz w:val="24"/>
              </w:rPr>
              <w:t>我司</w:t>
            </w:r>
            <w:r>
              <w:rPr>
                <w:rFonts w:ascii="仿宋" w:hAnsi="仿宋" w:eastAsia="仿宋" w:cs="仿宋"/>
                <w:b/>
                <w:bCs/>
                <w:kern w:val="0"/>
                <w:sz w:val="24"/>
              </w:rPr>
              <w:t>如违反上述</w:t>
            </w:r>
            <w:r>
              <w:rPr>
                <w:rFonts w:hint="eastAsia" w:ascii="仿宋" w:hAnsi="仿宋" w:eastAsia="仿宋" w:cs="仿宋"/>
                <w:b/>
                <w:bCs/>
                <w:kern w:val="0"/>
                <w:sz w:val="24"/>
              </w:rPr>
              <w:t>承诺的</w:t>
            </w:r>
            <w:r>
              <w:rPr>
                <w:rFonts w:ascii="仿宋" w:hAnsi="仿宋" w:eastAsia="仿宋" w:cs="仿宋"/>
                <w:b/>
                <w:bCs/>
                <w:kern w:val="0"/>
                <w:sz w:val="24"/>
              </w:rPr>
              <w:t>约定</w:t>
            </w:r>
            <w:r>
              <w:rPr>
                <w:rFonts w:hint="eastAsia" w:ascii="仿宋" w:hAnsi="仿宋" w:eastAsia="仿宋" w:cs="仿宋"/>
                <w:b/>
                <w:bCs/>
                <w:kern w:val="0"/>
                <w:sz w:val="24"/>
              </w:rPr>
              <w:t>，同意承担违约</w:t>
            </w:r>
            <w:r>
              <w:rPr>
                <w:rFonts w:ascii="仿宋" w:hAnsi="仿宋" w:eastAsia="仿宋" w:cs="仿宋"/>
                <w:b/>
                <w:bCs/>
                <w:kern w:val="0"/>
                <w:sz w:val="24"/>
              </w:rPr>
              <w:t>期间</w:t>
            </w:r>
            <w:r>
              <w:rPr>
                <w:rFonts w:hint="eastAsia" w:ascii="仿宋" w:hAnsi="仿宋" w:eastAsia="仿宋" w:cs="仿宋"/>
                <w:b/>
                <w:bCs/>
                <w:kern w:val="0"/>
                <w:sz w:val="24"/>
              </w:rPr>
              <w:t>与</w:t>
            </w:r>
            <w:r>
              <w:rPr>
                <w:rFonts w:ascii="仿宋" w:hAnsi="仿宋" w:eastAsia="仿宋" w:cs="仿宋"/>
                <w:b/>
                <w:bCs/>
                <w:kern w:val="0"/>
                <w:sz w:val="24"/>
              </w:rPr>
              <w:t>远东签订</w:t>
            </w:r>
            <w:r>
              <w:rPr>
                <w:rFonts w:hint="eastAsia" w:ascii="仿宋" w:hAnsi="仿宋" w:eastAsia="仿宋" w:cs="仿宋"/>
                <w:b/>
                <w:bCs/>
                <w:kern w:val="0"/>
                <w:sz w:val="24"/>
              </w:rPr>
              <w:t>合同总</w:t>
            </w:r>
            <w:r>
              <w:rPr>
                <w:rFonts w:ascii="仿宋" w:hAnsi="仿宋" w:eastAsia="仿宋" w:cs="仿宋"/>
                <w:b/>
                <w:bCs/>
                <w:kern w:val="0"/>
                <w:sz w:val="24"/>
              </w:rPr>
              <w:t>额的</w:t>
            </w:r>
            <w:r>
              <w:rPr>
                <w:rFonts w:hint="eastAsia" w:ascii="仿宋" w:hAnsi="仿宋" w:eastAsia="仿宋" w:cs="仿宋"/>
                <w:b/>
                <w:bCs/>
                <w:kern w:val="0"/>
                <w:sz w:val="24"/>
              </w:rPr>
              <w:t>最高不超过200%的违约金，该</w:t>
            </w:r>
            <w:r>
              <w:rPr>
                <w:rFonts w:ascii="仿宋" w:hAnsi="仿宋" w:eastAsia="仿宋" w:cs="仿宋"/>
                <w:b/>
                <w:bCs/>
                <w:kern w:val="0"/>
                <w:sz w:val="24"/>
              </w:rPr>
              <w:t>违约金为正式</w:t>
            </w:r>
            <w:r>
              <w:rPr>
                <w:rFonts w:hint="eastAsia" w:ascii="仿宋" w:hAnsi="仿宋" w:eastAsia="仿宋" w:cs="仿宋"/>
                <w:b/>
                <w:bCs/>
                <w:kern w:val="0"/>
                <w:sz w:val="24"/>
              </w:rPr>
              <w:t>采购合同</w:t>
            </w:r>
            <w:r>
              <w:rPr>
                <w:rFonts w:ascii="仿宋" w:hAnsi="仿宋" w:eastAsia="仿宋" w:cs="仿宋"/>
                <w:b/>
                <w:bCs/>
                <w:kern w:val="0"/>
                <w:sz w:val="24"/>
              </w:rPr>
              <w:t>外的额外条款</w:t>
            </w:r>
            <w:r>
              <w:rPr>
                <w:rFonts w:hint="eastAsia" w:ascii="仿宋" w:hAnsi="仿宋" w:eastAsia="仿宋" w:cs="仿宋"/>
                <w:b/>
                <w:bCs/>
                <w:kern w:val="0"/>
                <w:sz w:val="24"/>
              </w:rPr>
              <w:t>。</w:t>
            </w:r>
          </w:p>
          <w:p>
            <w:pPr>
              <w:autoSpaceDE w:val="0"/>
              <w:autoSpaceDN w:val="0"/>
              <w:adjustRightInd w:val="0"/>
              <w:ind w:right="17" w:rightChars="8"/>
              <w:jc w:val="center"/>
              <w:rPr>
                <w:rFonts w:ascii="仿宋" w:hAnsi="仿宋" w:eastAsia="仿宋" w:cs="仿宋"/>
                <w:kern w:val="0"/>
                <w:sz w:val="24"/>
              </w:rPr>
            </w:pPr>
          </w:p>
          <w:p>
            <w:pPr>
              <w:autoSpaceDE w:val="0"/>
              <w:autoSpaceDN w:val="0"/>
              <w:adjustRightInd w:val="0"/>
              <w:ind w:right="17" w:rightChars="8"/>
              <w:jc w:val="center"/>
              <w:rPr>
                <w:rFonts w:ascii="仿宋" w:hAnsi="仿宋" w:eastAsia="仿宋" w:cs="仿宋"/>
                <w:kern w:val="0"/>
                <w:sz w:val="24"/>
              </w:rPr>
            </w:pPr>
          </w:p>
          <w:p>
            <w:pPr>
              <w:autoSpaceDE w:val="0"/>
              <w:autoSpaceDN w:val="0"/>
              <w:adjustRightInd w:val="0"/>
              <w:ind w:right="17" w:rightChars="8"/>
              <w:jc w:val="center"/>
              <w:rPr>
                <w:rFonts w:ascii="仿宋" w:hAnsi="仿宋" w:eastAsia="仿宋" w:cs="仿宋"/>
                <w:kern w:val="0"/>
                <w:sz w:val="24"/>
              </w:rPr>
            </w:pPr>
            <w:r>
              <w:rPr>
                <w:rFonts w:hint="eastAsia" w:ascii="仿宋" w:hAnsi="仿宋" w:eastAsia="仿宋" w:cs="仿宋"/>
                <w:kern w:val="0"/>
                <w:sz w:val="24"/>
              </w:rPr>
              <w:t xml:space="preserve">总经理（加盖公司公章）：   </w:t>
            </w:r>
            <w:r>
              <w:rPr>
                <w:rFonts w:ascii="仿宋" w:hAnsi="仿宋" w:eastAsia="仿宋" w:cs="仿宋"/>
                <w:kern w:val="0"/>
                <w:sz w:val="24"/>
              </w:rPr>
              <w:t xml:space="preserve">    </w:t>
            </w:r>
            <w:r>
              <w:rPr>
                <w:rFonts w:hint="eastAsia" w:ascii="仿宋" w:hAnsi="仿宋" w:eastAsia="仿宋" w:cs="仿宋"/>
                <w:kern w:val="0"/>
                <w:sz w:val="24"/>
              </w:rPr>
              <w:t xml:space="preserve">            日期：</w:t>
            </w:r>
          </w:p>
        </w:tc>
      </w:tr>
    </w:tbl>
    <w:p>
      <w:pPr>
        <w:spacing w:line="276" w:lineRule="auto"/>
        <w:ind w:right="630"/>
        <w:sectPr>
          <w:pgSz w:w="11906" w:h="16838"/>
          <w:pgMar w:top="1440" w:right="1797" w:bottom="1440" w:left="1797" w:header="567" w:footer="567" w:gutter="0"/>
          <w:pgNumType w:fmt="decimal" w:chapStyle="1" w:chapSep="hyphen"/>
          <w:cols w:space="720" w:num="1"/>
          <w:titlePg/>
          <w:docGrid w:type="linesAndChars" w:linePitch="312" w:charSpace="0"/>
        </w:sectPr>
      </w:pPr>
    </w:p>
    <w:p>
      <w:pPr>
        <w:pStyle w:val="3"/>
        <w:spacing w:before="100" w:after="100" w:line="480" w:lineRule="auto"/>
        <w:ind w:firstLine="0" w:firstLineChars="0"/>
        <w:jc w:val="center"/>
      </w:pPr>
      <w:bookmarkStart w:id="82" w:name="_Toc122600536"/>
      <w:r>
        <w:rPr>
          <w:rFonts w:hint="eastAsia"/>
        </w:rPr>
        <w:t>第四部分 投标文件格式</w:t>
      </w:r>
      <w:bookmarkEnd w:id="82"/>
    </w:p>
    <w:p>
      <w:pPr>
        <w:pStyle w:val="2"/>
      </w:pPr>
    </w:p>
    <w:p>
      <w:pPr>
        <w:pStyle w:val="5"/>
        <w:spacing w:before="0" w:after="0" w:line="240" w:lineRule="auto"/>
        <w:ind w:firstLine="0" w:firstLineChars="0"/>
        <w:rPr>
          <w:rFonts w:ascii="仿宋" w:hAnsi="仿宋"/>
          <w:szCs w:val="28"/>
        </w:rPr>
      </w:pPr>
      <w:bookmarkStart w:id="83" w:name="_Toc122600537"/>
      <w:bookmarkStart w:id="84" w:name="_Toc122597974"/>
      <w:r>
        <w:rPr>
          <w:rFonts w:ascii="仿宋" w:hAnsi="仿宋"/>
          <w:sz w:val="28"/>
          <w:szCs w:val="28"/>
        </w:rPr>
        <w:t>法定代表人身份证明格式</w:t>
      </w:r>
      <w:bookmarkEnd w:id="83"/>
      <w:bookmarkEnd w:id="84"/>
    </w:p>
    <w:p>
      <w:pPr>
        <w:pStyle w:val="2"/>
        <w:ind w:firstLine="560"/>
      </w:pPr>
    </w:p>
    <w:p>
      <w:pPr>
        <w:spacing w:line="480" w:lineRule="auto"/>
        <w:ind w:firstLine="560"/>
        <w:rPr>
          <w:rFonts w:ascii="仿宋" w:hAnsi="仿宋"/>
          <w:szCs w:val="28"/>
        </w:rPr>
      </w:pPr>
      <w:r>
        <w:rPr>
          <w:rFonts w:ascii="仿宋" w:hAnsi="仿宋"/>
          <w:szCs w:val="28"/>
        </w:rPr>
        <w:t>投标人名称：</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 xml:space="preserve"> </w:t>
      </w:r>
    </w:p>
    <w:p>
      <w:pPr>
        <w:spacing w:line="480" w:lineRule="auto"/>
        <w:ind w:firstLine="560"/>
        <w:rPr>
          <w:rFonts w:ascii="仿宋" w:hAnsi="仿宋"/>
          <w:szCs w:val="28"/>
        </w:rPr>
      </w:pPr>
      <w:r>
        <w:rPr>
          <w:rFonts w:ascii="仿宋" w:hAnsi="仿宋"/>
          <w:szCs w:val="28"/>
        </w:rPr>
        <w:t>单位性质：</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 xml:space="preserve"> </w:t>
      </w:r>
    </w:p>
    <w:p>
      <w:pPr>
        <w:spacing w:line="480" w:lineRule="auto"/>
        <w:ind w:firstLine="560"/>
        <w:rPr>
          <w:rFonts w:ascii="仿宋" w:hAnsi="仿宋"/>
          <w:szCs w:val="28"/>
        </w:rPr>
      </w:pPr>
      <w:r>
        <w:rPr>
          <w:rFonts w:ascii="仿宋" w:hAnsi="仿宋"/>
          <w:szCs w:val="28"/>
        </w:rPr>
        <w:t>地</w:t>
      </w:r>
      <w:r>
        <w:rPr>
          <w:rFonts w:hint="eastAsia" w:ascii="仿宋" w:hAnsi="仿宋"/>
          <w:szCs w:val="28"/>
        </w:rPr>
        <w:t xml:space="preserve">    </w:t>
      </w:r>
      <w:r>
        <w:rPr>
          <w:rFonts w:ascii="仿宋" w:hAnsi="仿宋"/>
          <w:szCs w:val="28"/>
        </w:rPr>
        <w:t>址：</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p>
    <w:p>
      <w:pPr>
        <w:spacing w:line="480" w:lineRule="auto"/>
        <w:ind w:firstLine="560"/>
        <w:rPr>
          <w:rFonts w:ascii="仿宋" w:hAnsi="仿宋"/>
          <w:szCs w:val="28"/>
        </w:rPr>
      </w:pPr>
      <w:r>
        <w:rPr>
          <w:rFonts w:ascii="仿宋" w:hAnsi="仿宋"/>
          <w:szCs w:val="28"/>
        </w:rPr>
        <w:t>成立时间：</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 xml:space="preserve"> 年</w:t>
      </w:r>
      <w:r>
        <w:rPr>
          <w:rFonts w:ascii="仿宋" w:hAnsi="仿宋"/>
          <w:szCs w:val="28"/>
          <w:u w:val="single"/>
        </w:rPr>
        <w:t xml:space="preserve">      </w:t>
      </w:r>
      <w:r>
        <w:rPr>
          <w:rFonts w:ascii="仿宋" w:hAnsi="仿宋"/>
          <w:szCs w:val="28"/>
        </w:rPr>
        <w:t xml:space="preserve"> 月</w:t>
      </w:r>
      <w:r>
        <w:rPr>
          <w:rFonts w:ascii="仿宋" w:hAnsi="仿宋"/>
          <w:szCs w:val="28"/>
          <w:u w:val="single"/>
        </w:rPr>
        <w:t xml:space="preserve">       </w:t>
      </w:r>
      <w:r>
        <w:rPr>
          <w:rFonts w:ascii="仿宋" w:hAnsi="仿宋"/>
          <w:szCs w:val="28"/>
        </w:rPr>
        <w:t xml:space="preserve"> 日</w:t>
      </w:r>
    </w:p>
    <w:p>
      <w:pPr>
        <w:spacing w:line="480" w:lineRule="auto"/>
        <w:ind w:firstLine="560"/>
        <w:rPr>
          <w:rFonts w:ascii="仿宋" w:hAnsi="仿宋"/>
          <w:szCs w:val="28"/>
        </w:rPr>
      </w:pPr>
      <w:r>
        <w:rPr>
          <w:rFonts w:ascii="仿宋" w:hAnsi="仿宋"/>
          <w:szCs w:val="28"/>
        </w:rPr>
        <w:t>经营期限：</w:t>
      </w:r>
      <w:r>
        <w:rPr>
          <w:rFonts w:ascii="仿宋" w:hAnsi="仿宋"/>
          <w:szCs w:val="28"/>
          <w:u w:val="single"/>
        </w:rPr>
        <w:t xml:space="preserve">        </w:t>
      </w:r>
    </w:p>
    <w:p>
      <w:pPr>
        <w:spacing w:line="480" w:lineRule="auto"/>
        <w:ind w:firstLine="560"/>
        <w:rPr>
          <w:rFonts w:ascii="仿宋" w:hAnsi="仿宋"/>
          <w:szCs w:val="28"/>
        </w:rPr>
      </w:pPr>
      <w:r>
        <w:rPr>
          <w:rFonts w:ascii="仿宋" w:hAnsi="仿宋"/>
          <w:szCs w:val="28"/>
        </w:rPr>
        <w:t>姓名：</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 xml:space="preserve"> 性别：</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 xml:space="preserve"> 年龄：</w:t>
      </w:r>
      <w:r>
        <w:rPr>
          <w:rFonts w:ascii="仿宋" w:hAnsi="仿宋"/>
          <w:szCs w:val="28"/>
          <w:u w:val="single"/>
        </w:rPr>
        <w:t xml:space="preserve">  </w:t>
      </w:r>
      <w:r>
        <w:rPr>
          <w:rFonts w:hint="eastAsia" w:ascii="仿宋" w:hAnsi="仿宋"/>
          <w:szCs w:val="28"/>
          <w:u w:val="single"/>
        </w:rPr>
        <w:t xml:space="preserve">     </w:t>
      </w:r>
      <w:r>
        <w:rPr>
          <w:rFonts w:ascii="仿宋" w:hAnsi="仿宋"/>
          <w:szCs w:val="28"/>
        </w:rPr>
        <w:t>职务：</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p>
    <w:p>
      <w:pPr>
        <w:spacing w:line="480" w:lineRule="auto"/>
        <w:ind w:firstLine="560"/>
        <w:rPr>
          <w:rFonts w:ascii="仿宋" w:hAnsi="仿宋"/>
          <w:szCs w:val="28"/>
        </w:rPr>
      </w:pPr>
      <w:r>
        <w:rPr>
          <w:rFonts w:ascii="仿宋" w:hAnsi="仿宋"/>
          <w:szCs w:val="28"/>
        </w:rPr>
        <w:t>系</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 xml:space="preserve"> 的法定代表人。</w:t>
      </w:r>
    </w:p>
    <w:p>
      <w:pPr>
        <w:spacing w:line="480" w:lineRule="auto"/>
        <w:ind w:firstLine="560"/>
        <w:rPr>
          <w:rFonts w:ascii="仿宋" w:hAnsi="仿宋"/>
          <w:szCs w:val="28"/>
        </w:rPr>
      </w:pPr>
      <w:r>
        <w:rPr>
          <w:rFonts w:ascii="仿宋" w:hAnsi="仿宋"/>
          <w:szCs w:val="28"/>
        </w:rPr>
        <w:t>特此证明。</w:t>
      </w:r>
    </w:p>
    <w:p>
      <w:pPr>
        <w:spacing w:line="440" w:lineRule="exact"/>
        <w:ind w:firstLine="560"/>
        <w:rPr>
          <w:rFonts w:ascii="仿宋" w:hAnsi="仿宋"/>
          <w:szCs w:val="28"/>
        </w:rPr>
      </w:pPr>
    </w:p>
    <w:p>
      <w:pPr>
        <w:spacing w:line="480" w:lineRule="auto"/>
        <w:ind w:firstLine="3640" w:firstLineChars="1300"/>
        <w:rPr>
          <w:rFonts w:ascii="仿宋" w:hAnsi="仿宋"/>
          <w:szCs w:val="28"/>
        </w:rPr>
      </w:pPr>
      <w:r>
        <w:rPr>
          <w:rFonts w:ascii="仿宋" w:hAnsi="仿宋"/>
          <w:szCs w:val="28"/>
        </w:rPr>
        <w:t>投标人</w:t>
      </w:r>
      <w:r>
        <w:rPr>
          <w:rFonts w:hint="eastAsia" w:ascii="仿宋" w:hAnsi="仿宋"/>
          <w:szCs w:val="28"/>
        </w:rPr>
        <w:t>签字（盖公章）</w:t>
      </w:r>
      <w:r>
        <w:rPr>
          <w:rFonts w:ascii="仿宋" w:hAnsi="仿宋"/>
          <w:szCs w:val="28"/>
        </w:rPr>
        <w:t>：</w:t>
      </w:r>
      <w:r>
        <w:rPr>
          <w:rFonts w:ascii="仿宋" w:hAnsi="仿宋"/>
          <w:szCs w:val="28"/>
          <w:u w:val="single"/>
        </w:rPr>
        <w:t xml:space="preserve">  </w:t>
      </w:r>
      <w:r>
        <w:rPr>
          <w:rFonts w:hint="eastAsia" w:ascii="仿宋" w:hAnsi="仿宋"/>
          <w:szCs w:val="28"/>
          <w:u w:val="single"/>
        </w:rPr>
        <w:t xml:space="preserve">                  </w:t>
      </w:r>
    </w:p>
    <w:p>
      <w:pPr>
        <w:ind w:firstLine="560"/>
        <w:rPr>
          <w:rFonts w:ascii="仿宋" w:hAnsi="仿宋"/>
          <w:szCs w:val="28"/>
        </w:rPr>
      </w:pPr>
      <w:r>
        <w:rPr>
          <w:rFonts w:ascii="仿宋" w:hAnsi="仿宋"/>
          <w:szCs w:val="28"/>
        </w:rPr>
        <w:t xml:space="preserve">                         </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年</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月</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日</w:t>
      </w:r>
    </w:p>
    <w:p>
      <w:pPr>
        <w:pStyle w:val="5"/>
        <w:spacing w:before="0" w:after="0" w:line="240" w:lineRule="auto"/>
        <w:ind w:firstLine="0" w:firstLineChars="0"/>
        <w:rPr>
          <w:rFonts w:ascii="仿宋" w:hAnsi="仿宋"/>
          <w:sz w:val="28"/>
          <w:szCs w:val="28"/>
        </w:rPr>
      </w:pPr>
      <w:r>
        <w:br w:type="page"/>
      </w:r>
      <w:bookmarkStart w:id="85" w:name="_Toc122597975"/>
      <w:bookmarkStart w:id="86" w:name="_Toc122600538"/>
      <w:r>
        <w:rPr>
          <w:rFonts w:ascii="仿宋" w:hAnsi="仿宋"/>
          <w:sz w:val="28"/>
          <w:szCs w:val="28"/>
        </w:rPr>
        <w:t>授权委托书格式</w:t>
      </w:r>
      <w:bookmarkEnd w:id="85"/>
      <w:bookmarkEnd w:id="86"/>
    </w:p>
    <w:p>
      <w:pPr>
        <w:pStyle w:val="7"/>
        <w:snapToGrid w:val="0"/>
        <w:spacing w:line="600" w:lineRule="exact"/>
        <w:ind w:firstLine="0" w:firstLineChars="0"/>
        <w:rPr>
          <w:rFonts w:ascii="仿宋" w:hAnsi="仿宋" w:eastAsia="仿宋"/>
          <w:szCs w:val="28"/>
        </w:rPr>
      </w:pPr>
    </w:p>
    <w:p>
      <w:pPr>
        <w:pStyle w:val="7"/>
        <w:snapToGrid w:val="0"/>
        <w:spacing w:line="600" w:lineRule="exact"/>
        <w:ind w:firstLine="560"/>
        <w:rPr>
          <w:rFonts w:ascii="仿宋" w:hAnsi="仿宋" w:eastAsia="仿宋"/>
          <w:sz w:val="28"/>
          <w:szCs w:val="28"/>
        </w:rPr>
      </w:pPr>
      <w:r>
        <w:rPr>
          <w:rFonts w:ascii="仿宋" w:hAnsi="仿宋" w:eastAsia="仿宋"/>
          <w:sz w:val="28"/>
          <w:szCs w:val="28"/>
        </w:rPr>
        <w:t>本授权书声明：注册于</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省</w:t>
      </w:r>
      <w:r>
        <w:rPr>
          <w:rFonts w:ascii="仿宋" w:hAnsi="仿宋" w:eastAsia="仿宋"/>
          <w:sz w:val="28"/>
          <w:szCs w:val="28"/>
          <w:u w:val="single"/>
        </w:rPr>
        <w:t xml:space="preserve">    </w:t>
      </w:r>
      <w:r>
        <w:rPr>
          <w:rFonts w:ascii="仿宋" w:hAnsi="仿宋" w:eastAsia="仿宋"/>
          <w:sz w:val="28"/>
          <w:szCs w:val="28"/>
        </w:rPr>
        <w:t>市</w:t>
      </w:r>
      <w:r>
        <w:rPr>
          <w:rFonts w:ascii="仿宋" w:hAnsi="仿宋" w:eastAsia="仿宋"/>
          <w:sz w:val="28"/>
          <w:szCs w:val="28"/>
          <w:u w:val="single"/>
        </w:rPr>
        <w:t xml:space="preserve">    </w:t>
      </w:r>
      <w:r>
        <w:rPr>
          <w:rFonts w:hint="eastAsia" w:ascii="仿宋" w:hAnsi="仿宋" w:eastAsia="仿宋"/>
          <w:sz w:val="28"/>
          <w:szCs w:val="28"/>
        </w:rPr>
        <w:t>市</w:t>
      </w:r>
      <w:r>
        <w:rPr>
          <w:rFonts w:ascii="仿宋" w:hAnsi="仿宋" w:eastAsia="仿宋"/>
          <w:sz w:val="28"/>
          <w:szCs w:val="28"/>
        </w:rPr>
        <w:t>工商管理局的</w:t>
      </w:r>
      <w:r>
        <w:rPr>
          <w:rFonts w:hint="eastAsia" w:ascii="仿宋" w:hAnsi="仿宋" w:eastAsia="仿宋"/>
          <w:sz w:val="28"/>
          <w:szCs w:val="28"/>
          <w:u w:val="single"/>
        </w:rPr>
        <w:t xml:space="preserve">   （公司名称）   </w:t>
      </w:r>
      <w:r>
        <w:rPr>
          <w:rFonts w:ascii="仿宋" w:hAnsi="仿宋" w:eastAsia="仿宋"/>
          <w:sz w:val="28"/>
          <w:szCs w:val="28"/>
        </w:rPr>
        <w:t>在下面签字的</w:t>
      </w:r>
      <w:r>
        <w:rPr>
          <w:rFonts w:hint="eastAsia" w:ascii="仿宋" w:hAnsi="仿宋" w:eastAsia="仿宋"/>
          <w:sz w:val="28"/>
          <w:szCs w:val="28"/>
        </w:rPr>
        <w:t xml:space="preserve"> </w:t>
      </w:r>
      <w:r>
        <w:rPr>
          <w:rFonts w:hint="eastAsia" w:ascii="仿宋" w:hAnsi="仿宋" w:eastAsia="仿宋"/>
          <w:sz w:val="28"/>
          <w:szCs w:val="28"/>
          <w:u w:val="single"/>
        </w:rPr>
        <w:t xml:space="preserve">  （授权人及职务）  </w:t>
      </w:r>
      <w:r>
        <w:rPr>
          <w:rFonts w:ascii="仿宋" w:hAnsi="仿宋" w:eastAsia="仿宋"/>
          <w:sz w:val="28"/>
          <w:szCs w:val="28"/>
        </w:rPr>
        <w:t>授权</w:t>
      </w:r>
      <w:r>
        <w:rPr>
          <w:rFonts w:hint="eastAsia" w:ascii="仿宋" w:hAnsi="仿宋" w:eastAsia="仿宋"/>
          <w:sz w:val="28"/>
          <w:szCs w:val="28"/>
          <w:u w:val="single"/>
        </w:rPr>
        <w:t xml:space="preserve">    （公司名称）   </w:t>
      </w:r>
      <w:r>
        <w:rPr>
          <w:rFonts w:ascii="仿宋" w:hAnsi="仿宋" w:eastAsia="仿宋"/>
          <w:sz w:val="28"/>
          <w:szCs w:val="28"/>
        </w:rPr>
        <w:t>在下面签字的</w:t>
      </w:r>
      <w:r>
        <w:rPr>
          <w:rFonts w:hint="eastAsia" w:ascii="仿宋" w:hAnsi="仿宋" w:eastAsia="仿宋"/>
          <w:sz w:val="28"/>
          <w:szCs w:val="28"/>
          <w:u w:val="single"/>
        </w:rPr>
        <w:t xml:space="preserve"> （被授权人及职务）  </w:t>
      </w:r>
      <w:r>
        <w:rPr>
          <w:rFonts w:ascii="仿宋" w:hAnsi="仿宋" w:eastAsia="仿宋"/>
          <w:sz w:val="28"/>
          <w:szCs w:val="28"/>
        </w:rPr>
        <w:t>为本公司的合法代理人，就</w:t>
      </w:r>
      <w:r>
        <w:rPr>
          <w:rFonts w:hint="eastAsia" w:ascii="仿宋" w:hAnsi="仿宋" w:eastAsia="仿宋"/>
          <w:sz w:val="28"/>
          <w:szCs w:val="28"/>
          <w:u w:val="single"/>
        </w:rPr>
        <w:t xml:space="preserve">  （招标编号）  </w:t>
      </w:r>
      <w:r>
        <w:rPr>
          <w:rFonts w:ascii="仿宋" w:hAnsi="仿宋" w:eastAsia="仿宋"/>
          <w:sz w:val="28"/>
          <w:szCs w:val="28"/>
        </w:rPr>
        <w:t>招标文件的投标及合同的签订、履行直至完成，并以本公司名义处理一切与之有关的事务。本授权书于</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ascii="仿宋" w:hAnsi="仿宋" w:eastAsia="仿宋"/>
          <w:sz w:val="28"/>
          <w:szCs w:val="28"/>
        </w:rPr>
        <w:t>签字生效。</w:t>
      </w:r>
    </w:p>
    <w:p>
      <w:pPr>
        <w:pStyle w:val="7"/>
        <w:snapToGrid w:val="0"/>
        <w:spacing w:line="600" w:lineRule="exact"/>
        <w:ind w:firstLine="560"/>
        <w:rPr>
          <w:rFonts w:ascii="仿宋" w:hAnsi="仿宋" w:eastAsia="仿宋"/>
          <w:sz w:val="28"/>
          <w:szCs w:val="28"/>
        </w:rPr>
      </w:pPr>
    </w:p>
    <w:p>
      <w:pPr>
        <w:pStyle w:val="7"/>
        <w:snapToGrid w:val="0"/>
        <w:spacing w:line="600" w:lineRule="exact"/>
        <w:ind w:firstLine="560"/>
        <w:rPr>
          <w:rFonts w:ascii="仿宋" w:hAnsi="仿宋" w:eastAsia="仿宋"/>
          <w:sz w:val="28"/>
          <w:szCs w:val="28"/>
        </w:rPr>
      </w:pPr>
    </w:p>
    <w:p>
      <w:pPr>
        <w:pStyle w:val="7"/>
        <w:snapToGrid w:val="0"/>
        <w:spacing w:line="600" w:lineRule="exact"/>
        <w:ind w:firstLine="0" w:firstLineChars="0"/>
        <w:rPr>
          <w:rFonts w:ascii="仿宋" w:hAnsi="仿宋" w:eastAsia="仿宋"/>
          <w:sz w:val="28"/>
          <w:szCs w:val="28"/>
        </w:rPr>
      </w:pPr>
    </w:p>
    <w:p>
      <w:pPr>
        <w:pStyle w:val="7"/>
        <w:snapToGrid w:val="0"/>
        <w:spacing w:line="600" w:lineRule="exact"/>
        <w:ind w:firstLine="560"/>
        <w:rPr>
          <w:rFonts w:ascii="仿宋" w:hAnsi="仿宋" w:eastAsia="仿宋"/>
          <w:sz w:val="28"/>
          <w:szCs w:val="28"/>
        </w:rPr>
      </w:pPr>
      <w:r>
        <w:rPr>
          <w:rFonts w:ascii="仿宋" w:hAnsi="仿宋" w:eastAsia="仿宋"/>
          <w:sz w:val="28"/>
          <w:szCs w:val="28"/>
        </w:rPr>
        <w:t>法定代表人签字</w:t>
      </w:r>
      <w:r>
        <w:rPr>
          <w:rFonts w:hint="eastAsia" w:ascii="仿宋" w:hAnsi="仿宋" w:eastAsia="仿宋"/>
          <w:sz w:val="28"/>
          <w:szCs w:val="28"/>
        </w:rPr>
        <w:t>或盖章</w:t>
      </w:r>
      <w:r>
        <w:rPr>
          <w:rFonts w:ascii="仿宋" w:hAnsi="仿宋" w:eastAsia="仿宋"/>
          <w:sz w:val="28"/>
          <w:szCs w:val="28"/>
        </w:rPr>
        <w:t>：</w:t>
      </w:r>
      <w:r>
        <w:rPr>
          <w:rFonts w:hint="eastAsia" w:ascii="仿宋" w:hAnsi="仿宋" w:eastAsia="仿宋"/>
          <w:sz w:val="28"/>
          <w:szCs w:val="28"/>
          <w:u w:val="single"/>
        </w:rPr>
        <w:t xml:space="preserve">                        </w:t>
      </w:r>
    </w:p>
    <w:p>
      <w:pPr>
        <w:pStyle w:val="7"/>
        <w:snapToGrid w:val="0"/>
        <w:spacing w:line="600" w:lineRule="exact"/>
        <w:ind w:firstLine="560"/>
        <w:rPr>
          <w:rFonts w:ascii="仿宋" w:hAnsi="仿宋" w:eastAsia="仿宋"/>
          <w:sz w:val="28"/>
          <w:szCs w:val="28"/>
        </w:rPr>
      </w:pPr>
      <w:r>
        <w:rPr>
          <w:rFonts w:ascii="仿宋" w:hAnsi="仿宋" w:eastAsia="仿宋"/>
          <w:sz w:val="28"/>
          <w:szCs w:val="28"/>
        </w:rPr>
        <w:t>法定代表人</w:t>
      </w:r>
      <w:r>
        <w:rPr>
          <w:rFonts w:hint="eastAsia" w:ascii="仿宋" w:hAnsi="仿宋" w:eastAsia="仿宋"/>
          <w:sz w:val="28"/>
          <w:szCs w:val="28"/>
        </w:rPr>
        <w:t>身份证号码：</w:t>
      </w:r>
      <w:r>
        <w:rPr>
          <w:rFonts w:hint="eastAsia" w:ascii="仿宋" w:hAnsi="仿宋" w:eastAsia="仿宋"/>
          <w:sz w:val="28"/>
          <w:szCs w:val="28"/>
          <w:u w:val="single"/>
        </w:rPr>
        <w:t xml:space="preserve">                        </w:t>
      </w:r>
    </w:p>
    <w:p>
      <w:pPr>
        <w:pStyle w:val="7"/>
        <w:snapToGrid w:val="0"/>
        <w:spacing w:line="600" w:lineRule="exact"/>
        <w:ind w:firstLine="560"/>
        <w:rPr>
          <w:rFonts w:ascii="仿宋" w:hAnsi="仿宋" w:eastAsia="仿宋"/>
          <w:sz w:val="28"/>
          <w:szCs w:val="28"/>
        </w:rPr>
      </w:pPr>
      <w:r>
        <w:rPr>
          <w:rFonts w:ascii="仿宋" w:hAnsi="仿宋" w:eastAsia="仿宋"/>
          <w:sz w:val="28"/>
          <w:szCs w:val="28"/>
        </w:rPr>
        <w:t>被授权代理人签字</w:t>
      </w:r>
      <w:r>
        <w:rPr>
          <w:rFonts w:hint="eastAsia" w:ascii="仿宋" w:hAnsi="仿宋" w:eastAsia="仿宋"/>
          <w:sz w:val="28"/>
          <w:szCs w:val="28"/>
        </w:rPr>
        <w:t>或盖章</w:t>
      </w:r>
      <w:r>
        <w:rPr>
          <w:rFonts w:ascii="仿宋" w:hAnsi="仿宋" w:eastAsia="仿宋"/>
          <w:sz w:val="28"/>
          <w:szCs w:val="28"/>
        </w:rPr>
        <w:t>：</w:t>
      </w:r>
      <w:r>
        <w:rPr>
          <w:rFonts w:hint="eastAsia" w:ascii="仿宋" w:hAnsi="仿宋" w:eastAsia="仿宋"/>
          <w:sz w:val="28"/>
          <w:szCs w:val="28"/>
          <w:u w:val="single"/>
        </w:rPr>
        <w:t xml:space="preserve">                      </w:t>
      </w:r>
    </w:p>
    <w:p>
      <w:pPr>
        <w:pStyle w:val="7"/>
        <w:snapToGrid w:val="0"/>
        <w:spacing w:line="600" w:lineRule="exact"/>
        <w:ind w:firstLine="560"/>
        <w:rPr>
          <w:rFonts w:ascii="仿宋" w:hAnsi="仿宋" w:eastAsia="仿宋"/>
          <w:sz w:val="28"/>
          <w:szCs w:val="28"/>
        </w:rPr>
      </w:pPr>
      <w:r>
        <w:rPr>
          <w:rFonts w:ascii="仿宋" w:hAnsi="仿宋" w:eastAsia="仿宋"/>
          <w:sz w:val="28"/>
          <w:szCs w:val="28"/>
        </w:rPr>
        <w:t>被授权代理人</w:t>
      </w:r>
      <w:r>
        <w:rPr>
          <w:rFonts w:hint="eastAsia" w:ascii="仿宋" w:hAnsi="仿宋" w:eastAsia="仿宋"/>
          <w:sz w:val="28"/>
          <w:szCs w:val="28"/>
        </w:rPr>
        <w:t>身份证号码：</w:t>
      </w:r>
      <w:r>
        <w:rPr>
          <w:rFonts w:hint="eastAsia" w:ascii="仿宋" w:hAnsi="仿宋" w:eastAsia="仿宋"/>
          <w:sz w:val="28"/>
          <w:szCs w:val="28"/>
          <w:u w:val="single"/>
        </w:rPr>
        <w:t xml:space="preserve">                      </w:t>
      </w:r>
    </w:p>
    <w:p>
      <w:pPr>
        <w:pStyle w:val="7"/>
        <w:snapToGrid w:val="0"/>
        <w:spacing w:line="600" w:lineRule="exact"/>
        <w:ind w:firstLine="560"/>
        <w:rPr>
          <w:rFonts w:ascii="仿宋" w:hAnsi="仿宋" w:eastAsia="仿宋"/>
          <w:sz w:val="28"/>
          <w:szCs w:val="28"/>
          <w:u w:val="single"/>
        </w:rPr>
      </w:pPr>
      <w:r>
        <w:rPr>
          <w:rFonts w:ascii="仿宋" w:hAnsi="仿宋" w:eastAsia="仿宋"/>
          <w:sz w:val="28"/>
          <w:szCs w:val="28"/>
        </w:rPr>
        <w:t>单位名称（公章）：</w:t>
      </w:r>
      <w:r>
        <w:rPr>
          <w:rFonts w:hint="eastAsia" w:ascii="仿宋" w:hAnsi="仿宋" w:eastAsia="仿宋"/>
          <w:sz w:val="28"/>
          <w:szCs w:val="28"/>
          <w:u w:val="single"/>
        </w:rPr>
        <w:t xml:space="preserve">                             </w:t>
      </w:r>
    </w:p>
    <w:p>
      <w:pPr>
        <w:pStyle w:val="7"/>
        <w:snapToGrid w:val="0"/>
        <w:spacing w:line="600" w:lineRule="exact"/>
        <w:ind w:firstLine="560"/>
        <w:rPr>
          <w:rFonts w:ascii="仿宋" w:hAnsi="仿宋" w:eastAsia="仿宋"/>
          <w:sz w:val="28"/>
          <w:szCs w:val="28"/>
        </w:rPr>
      </w:pPr>
      <w:r>
        <w:rPr>
          <w:rFonts w:ascii="仿宋" w:hAnsi="仿宋" w:eastAsia="仿宋"/>
          <w:sz w:val="28"/>
          <w:szCs w:val="28"/>
        </w:rPr>
        <w:t>单位地址：</w:t>
      </w:r>
      <w:r>
        <w:rPr>
          <w:rFonts w:hint="eastAsia" w:ascii="仿宋" w:hAnsi="仿宋" w:eastAsia="仿宋"/>
          <w:sz w:val="28"/>
          <w:szCs w:val="28"/>
          <w:u w:val="single"/>
        </w:rPr>
        <w:t xml:space="preserve">                                    </w:t>
      </w:r>
    </w:p>
    <w:p>
      <w:pPr>
        <w:spacing w:line="600" w:lineRule="exact"/>
        <w:ind w:firstLine="0" w:firstLineChars="0"/>
        <w:rPr>
          <w:rFonts w:ascii="仿宋" w:hAnsi="仿宋"/>
          <w:szCs w:val="28"/>
        </w:rPr>
      </w:pPr>
    </w:p>
    <w:p>
      <w:pPr>
        <w:pStyle w:val="2"/>
      </w:pPr>
    </w:p>
    <w:p>
      <w:pPr>
        <w:spacing w:line="600" w:lineRule="exact"/>
        <w:ind w:firstLine="4480" w:firstLineChars="1600"/>
        <w:rPr>
          <w:rFonts w:ascii="仿宋" w:hAnsi="仿宋"/>
          <w:szCs w:val="28"/>
        </w:rPr>
      </w:pPr>
      <w:r>
        <w:rPr>
          <w:rFonts w:ascii="仿宋" w:hAnsi="仿宋"/>
          <w:szCs w:val="28"/>
        </w:rPr>
        <w:t>日期：</w:t>
      </w:r>
      <w:r>
        <w:rPr>
          <w:rFonts w:ascii="仿宋" w:hAnsi="仿宋"/>
          <w:szCs w:val="28"/>
          <w:u w:val="single"/>
        </w:rPr>
        <w:t xml:space="preserve">     </w:t>
      </w:r>
      <w:r>
        <w:rPr>
          <w:rFonts w:ascii="仿宋" w:hAnsi="仿宋"/>
          <w:szCs w:val="28"/>
        </w:rPr>
        <w:t>年</w:t>
      </w:r>
      <w:r>
        <w:rPr>
          <w:rFonts w:ascii="仿宋" w:hAnsi="仿宋"/>
          <w:szCs w:val="28"/>
          <w:u w:val="single"/>
        </w:rPr>
        <w:t xml:space="preserve"> </w:t>
      </w:r>
      <w:r>
        <w:rPr>
          <w:rFonts w:hint="eastAsia" w:ascii="仿宋" w:hAnsi="仿宋"/>
          <w:szCs w:val="28"/>
          <w:u w:val="single"/>
        </w:rPr>
        <w:t xml:space="preserve">  </w:t>
      </w:r>
      <w:r>
        <w:rPr>
          <w:rFonts w:ascii="仿宋" w:hAnsi="仿宋"/>
          <w:szCs w:val="28"/>
          <w:u w:val="single"/>
        </w:rPr>
        <w:t xml:space="preserve"> </w:t>
      </w:r>
      <w:r>
        <w:rPr>
          <w:rFonts w:ascii="仿宋" w:hAnsi="仿宋"/>
          <w:szCs w:val="28"/>
        </w:rPr>
        <w:t>月</w:t>
      </w:r>
      <w:r>
        <w:rPr>
          <w:rFonts w:ascii="仿宋" w:hAnsi="仿宋"/>
          <w:szCs w:val="28"/>
          <w:u w:val="single"/>
        </w:rPr>
        <w:t xml:space="preserve">    </w:t>
      </w:r>
      <w:r>
        <w:rPr>
          <w:rFonts w:ascii="仿宋" w:hAnsi="仿宋"/>
          <w:szCs w:val="28"/>
        </w:rPr>
        <w:t>日</w:t>
      </w:r>
    </w:p>
    <w:p>
      <w:pPr>
        <w:pStyle w:val="2"/>
      </w:pPr>
      <w:r>
        <w:br w:type="page"/>
      </w:r>
    </w:p>
    <w:p>
      <w:pPr>
        <w:pStyle w:val="5"/>
        <w:spacing w:before="0" w:after="0" w:line="240" w:lineRule="auto"/>
        <w:ind w:firstLine="0" w:firstLineChars="0"/>
        <w:jc w:val="center"/>
        <w:rPr>
          <w:rFonts w:ascii="仿宋" w:hAnsi="仿宋"/>
          <w:sz w:val="28"/>
          <w:szCs w:val="28"/>
        </w:rPr>
      </w:pPr>
      <w:bookmarkStart w:id="87" w:name="_Toc26030"/>
      <w:bookmarkStart w:id="88" w:name="_Toc122600539"/>
      <w:r>
        <w:rPr>
          <w:rFonts w:hint="eastAsia" w:ascii="仿宋" w:hAnsi="仿宋"/>
          <w:sz w:val="28"/>
          <w:szCs w:val="28"/>
        </w:rPr>
        <w:t>廉政诚信及保密承诺函</w:t>
      </w:r>
      <w:bookmarkEnd w:id="87"/>
      <w:bookmarkEnd w:id="88"/>
    </w:p>
    <w:p>
      <w:pPr>
        <w:spacing w:line="460" w:lineRule="exact"/>
        <w:ind w:firstLine="560"/>
        <w:rPr>
          <w:rFonts w:ascii="仿宋" w:hAnsi="仿宋"/>
        </w:rPr>
      </w:pPr>
      <w:r>
        <w:rPr>
          <w:rFonts w:hint="eastAsia" w:ascii="仿宋" w:hAnsi="仿宋"/>
        </w:rPr>
        <w:t>致：江西远东电池有限公司</w:t>
      </w:r>
    </w:p>
    <w:p>
      <w:pPr>
        <w:spacing w:line="460" w:lineRule="exact"/>
        <w:ind w:firstLine="560"/>
        <w:rPr>
          <w:rFonts w:ascii="仿宋" w:hAnsi="仿宋"/>
        </w:rPr>
      </w:pPr>
      <w:r>
        <w:rPr>
          <w:rFonts w:hint="eastAsia" w:ascii="仿宋" w:hAnsi="仿宋"/>
        </w:rPr>
        <w:t>为积极配合贵司完善监督制约机制，防范和遏制招投标活动中不公平竞争和违规违纪行为的发生，确保招采工作公平、公正、公开、有序进行，我公司在参与贵公司招采、履约供货、售后服务等过程中，保证自觉遵守《中华人民共和国招标投标法》、《中华人民共和国招标投标法实施条例》、《中华人民共和国民法典》等国家法律法规以及廉洁自律有关规章制度，积极配合协助贵司共同推进重法纪、讲诚信、提质量廉政建设，并向贵公司承诺如下事项：</w:t>
      </w:r>
    </w:p>
    <w:p>
      <w:pPr>
        <w:spacing w:line="460" w:lineRule="exact"/>
        <w:ind w:firstLine="0" w:firstLineChars="0"/>
        <w:rPr>
          <w:rFonts w:ascii="仿宋" w:hAnsi="仿宋"/>
        </w:rPr>
      </w:pPr>
      <w:r>
        <w:rPr>
          <w:rFonts w:hint="eastAsia" w:ascii="仿宋" w:hAnsi="仿宋"/>
        </w:rPr>
        <w:t>一、</w:t>
      </w:r>
      <w:r>
        <w:rPr>
          <w:rFonts w:hint="eastAsia" w:ascii="仿宋" w:hAnsi="仿宋" w:cs="仿宋"/>
          <w:szCs w:val="28"/>
        </w:rPr>
        <w:t>廉洁承诺</w:t>
      </w:r>
    </w:p>
    <w:p>
      <w:pPr>
        <w:spacing w:line="460" w:lineRule="exact"/>
        <w:ind w:firstLine="560"/>
        <w:rPr>
          <w:rFonts w:ascii="仿宋" w:hAnsi="仿宋"/>
        </w:rPr>
      </w:pPr>
      <w:r>
        <w:rPr>
          <w:rFonts w:hint="eastAsia" w:ascii="仿宋" w:hAnsi="仿宋"/>
        </w:rPr>
        <w:t>1、不使用相同法定代表人、控股或有管理关系的不同公司采取不正当手段谋取中标。</w:t>
      </w:r>
    </w:p>
    <w:p>
      <w:pPr>
        <w:spacing w:line="460" w:lineRule="exact"/>
        <w:ind w:firstLine="560"/>
        <w:rPr>
          <w:rFonts w:ascii="仿宋" w:hAnsi="仿宋"/>
        </w:rPr>
      </w:pPr>
      <w:r>
        <w:rPr>
          <w:rFonts w:hint="eastAsia" w:ascii="仿宋" w:hAnsi="仿宋"/>
        </w:rPr>
        <w:t>2、不以任何形式通过社会上的“代理”、“中介”、“掮客”等采取不正当手段谋取中标。</w:t>
      </w:r>
    </w:p>
    <w:p>
      <w:pPr>
        <w:spacing w:line="460" w:lineRule="exact"/>
        <w:ind w:firstLine="560"/>
        <w:rPr>
          <w:rFonts w:ascii="仿宋" w:hAnsi="仿宋"/>
        </w:rPr>
      </w:pPr>
      <w:r>
        <w:rPr>
          <w:rFonts w:ascii="仿宋" w:hAnsi="仿宋"/>
        </w:rPr>
        <w:t>3</w:t>
      </w:r>
      <w:r>
        <w:rPr>
          <w:rFonts w:hint="eastAsia" w:ascii="仿宋" w:hAnsi="仿宋"/>
        </w:rPr>
        <w:t>、不以任何形式打着领导及其亲友旗号或冒充领导及其亲友等采取不正当手段谋取中标。</w:t>
      </w:r>
    </w:p>
    <w:p>
      <w:pPr>
        <w:spacing w:line="460" w:lineRule="exact"/>
        <w:ind w:firstLine="560"/>
        <w:rPr>
          <w:rFonts w:ascii="仿宋" w:hAnsi="仿宋"/>
        </w:rPr>
      </w:pPr>
      <w:r>
        <w:rPr>
          <w:rFonts w:ascii="仿宋" w:hAnsi="仿宋"/>
        </w:rPr>
        <w:t>4</w:t>
      </w:r>
      <w:r>
        <w:rPr>
          <w:rFonts w:hint="eastAsia" w:ascii="仿宋" w:hAnsi="仿宋"/>
        </w:rPr>
        <w:t>、以任何名义与贵司参与招评标、采购、现场评审、生产检验等相关工作的有关人员发生以下往来：</w:t>
      </w:r>
    </w:p>
    <w:p>
      <w:pPr>
        <w:widowControl/>
        <w:spacing w:line="460" w:lineRule="exact"/>
        <w:ind w:firstLine="560"/>
        <w:jc w:val="left"/>
        <w:rPr>
          <w:rFonts w:ascii="仿宋" w:hAnsi="仿宋" w:cs="仿宋"/>
          <w:szCs w:val="28"/>
        </w:rPr>
      </w:pPr>
      <w:r>
        <w:rPr>
          <w:rFonts w:hint="eastAsia" w:ascii="仿宋" w:hAnsi="仿宋" w:cs="仿宋"/>
          <w:szCs w:val="28"/>
        </w:rPr>
        <w:t>4.1赠送回扣、红包、礼金、购物卡、有价证券、贵重物品和好处费、感谢费等；</w:t>
      </w:r>
    </w:p>
    <w:p>
      <w:pPr>
        <w:widowControl/>
        <w:spacing w:line="460" w:lineRule="exact"/>
        <w:ind w:firstLine="560"/>
        <w:jc w:val="left"/>
        <w:rPr>
          <w:rFonts w:ascii="仿宋" w:hAnsi="仿宋" w:cs="仿宋"/>
          <w:szCs w:val="28"/>
        </w:rPr>
      </w:pPr>
      <w:r>
        <w:rPr>
          <w:rFonts w:hint="eastAsia" w:ascii="仿宋" w:hAnsi="仿宋" w:cs="仿宋"/>
          <w:szCs w:val="28"/>
        </w:rPr>
        <w:t>4.2提供高消费宴请、娱乐活动或境内外旅游等；</w:t>
      </w:r>
    </w:p>
    <w:p>
      <w:pPr>
        <w:widowControl/>
        <w:spacing w:line="460" w:lineRule="exact"/>
        <w:ind w:firstLine="560"/>
        <w:jc w:val="left"/>
        <w:rPr>
          <w:rFonts w:ascii="仿宋" w:hAnsi="仿宋" w:cs="仿宋"/>
          <w:szCs w:val="28"/>
        </w:rPr>
      </w:pPr>
      <w:r>
        <w:rPr>
          <w:rFonts w:hint="eastAsia" w:ascii="仿宋" w:hAnsi="仿宋" w:cs="仿宋"/>
          <w:szCs w:val="28"/>
        </w:rPr>
        <w:t>4.3赠予或提供通信工具、交通工具、家电、高档办公用品等；</w:t>
      </w:r>
    </w:p>
    <w:p>
      <w:pPr>
        <w:widowControl/>
        <w:spacing w:line="460" w:lineRule="exact"/>
        <w:ind w:firstLine="560"/>
        <w:jc w:val="left"/>
        <w:rPr>
          <w:rFonts w:ascii="仿宋" w:hAnsi="仿宋" w:cs="仿宋"/>
          <w:szCs w:val="28"/>
        </w:rPr>
      </w:pPr>
      <w:r>
        <w:rPr>
          <w:rFonts w:hint="eastAsia" w:ascii="仿宋" w:hAnsi="仿宋" w:cs="仿宋"/>
          <w:szCs w:val="28"/>
        </w:rPr>
        <w:t xml:space="preserve">4.4报销或支付应由贵司有关人员支付的任何费用。   </w:t>
      </w:r>
    </w:p>
    <w:p>
      <w:pPr>
        <w:widowControl/>
        <w:spacing w:line="460" w:lineRule="exact"/>
        <w:ind w:firstLine="560"/>
        <w:jc w:val="left"/>
        <w:rPr>
          <w:rFonts w:ascii="仿宋" w:hAnsi="仿宋" w:cs="仿宋"/>
          <w:szCs w:val="28"/>
        </w:rPr>
      </w:pPr>
      <w:r>
        <w:rPr>
          <w:rFonts w:hint="eastAsia" w:ascii="仿宋" w:hAnsi="仿宋" w:cs="仿宋"/>
          <w:szCs w:val="28"/>
        </w:rPr>
        <w:t>5.不以谋取非正当利益为目的，与贵司有关人员就业务问题进行私下商谈或者达成利益默契。</w:t>
      </w:r>
    </w:p>
    <w:p>
      <w:pPr>
        <w:spacing w:line="460" w:lineRule="exact"/>
        <w:ind w:firstLine="560"/>
        <w:jc w:val="left"/>
        <w:rPr>
          <w:rFonts w:ascii="仿宋" w:hAnsi="仿宋" w:cs="仿宋"/>
          <w:szCs w:val="28"/>
        </w:rPr>
      </w:pPr>
      <w:r>
        <w:rPr>
          <w:rFonts w:hint="eastAsia" w:ascii="仿宋" w:hAnsi="仿宋" w:cs="仿宋"/>
          <w:szCs w:val="28"/>
        </w:rPr>
        <w:t>6.不与招标人、招标代理机构工作人员串通投标，损害国家利益、企业利益以及他人的合法利益。</w:t>
      </w:r>
    </w:p>
    <w:p>
      <w:pPr>
        <w:widowControl/>
        <w:spacing w:line="460" w:lineRule="exact"/>
        <w:ind w:firstLine="560"/>
        <w:jc w:val="left"/>
        <w:rPr>
          <w:rFonts w:ascii="仿宋" w:hAnsi="仿宋" w:cs="仿宋"/>
          <w:szCs w:val="28"/>
        </w:rPr>
      </w:pPr>
      <w:r>
        <w:rPr>
          <w:rFonts w:hint="eastAsia" w:ascii="仿宋" w:hAnsi="仿宋" w:cs="仿宋"/>
          <w:szCs w:val="28"/>
        </w:rPr>
        <w:t>7.不以任何方式与其他投标人相互串通投标，不排挤其他投标人，不损害贵司或其他投标人的合法权益。</w:t>
      </w:r>
    </w:p>
    <w:p>
      <w:pPr>
        <w:widowControl/>
        <w:spacing w:line="460" w:lineRule="exact"/>
        <w:ind w:firstLine="560"/>
        <w:jc w:val="left"/>
        <w:rPr>
          <w:rFonts w:ascii="仿宋" w:hAnsi="仿宋" w:cs="仿宋"/>
          <w:szCs w:val="28"/>
        </w:rPr>
      </w:pPr>
      <w:r>
        <w:rPr>
          <w:rFonts w:hint="eastAsia" w:ascii="仿宋" w:hAnsi="仿宋" w:cs="仿宋"/>
          <w:szCs w:val="28"/>
        </w:rPr>
        <w:t>8.不可采取捏造事实或者提供虚假投诉材料，恶意投诉、诋毁、排挤其他供应商。</w:t>
      </w:r>
    </w:p>
    <w:p>
      <w:pPr>
        <w:widowControl/>
        <w:spacing w:line="460" w:lineRule="exact"/>
        <w:ind w:firstLine="560"/>
        <w:jc w:val="left"/>
        <w:rPr>
          <w:rFonts w:ascii="仿宋" w:hAnsi="仿宋" w:cs="仿宋"/>
          <w:szCs w:val="28"/>
        </w:rPr>
      </w:pPr>
      <w:r>
        <w:rPr>
          <w:rFonts w:hint="eastAsia" w:ascii="仿宋" w:hAnsi="仿宋" w:cs="仿宋"/>
          <w:szCs w:val="28"/>
        </w:rPr>
        <w:t>9.不以任何形式在招标采购活动中提供任何虚假信息或者证明文件。</w:t>
      </w:r>
    </w:p>
    <w:p>
      <w:pPr>
        <w:widowControl/>
        <w:spacing w:line="460" w:lineRule="exact"/>
        <w:ind w:firstLine="560"/>
        <w:jc w:val="left"/>
        <w:rPr>
          <w:rFonts w:ascii="仿宋" w:hAnsi="仿宋" w:cs="仿宋"/>
          <w:szCs w:val="28"/>
        </w:rPr>
      </w:pPr>
      <w:r>
        <w:rPr>
          <w:rFonts w:hint="eastAsia" w:ascii="仿宋" w:hAnsi="仿宋" w:cs="仿宋"/>
          <w:szCs w:val="28"/>
        </w:rPr>
        <w:t>10.不以任务形式接受或要求贵司工作人员为其装修住房、婚丧嫁娶、家属和子女的工作安排以及出国等提供方便。</w:t>
      </w:r>
    </w:p>
    <w:p>
      <w:pPr>
        <w:widowControl/>
        <w:spacing w:line="460" w:lineRule="exact"/>
        <w:ind w:firstLine="560"/>
        <w:jc w:val="left"/>
        <w:rPr>
          <w:rFonts w:ascii="仿宋" w:hAnsi="仿宋" w:cs="仿宋"/>
          <w:szCs w:val="28"/>
        </w:rPr>
      </w:pPr>
      <w:r>
        <w:rPr>
          <w:rFonts w:hint="eastAsia" w:ascii="仿宋" w:hAnsi="仿宋" w:cs="仿宋"/>
          <w:szCs w:val="28"/>
        </w:rPr>
        <w:t>11.不以任务形式接受贵司工作人员向我司介绍家属或者亲友从事与贵司工作有关的经济活动。</w:t>
      </w:r>
    </w:p>
    <w:p>
      <w:pPr>
        <w:widowControl/>
        <w:spacing w:line="460" w:lineRule="exact"/>
        <w:ind w:firstLine="560"/>
        <w:jc w:val="left"/>
        <w:rPr>
          <w:rFonts w:ascii="仿宋" w:hAnsi="仿宋"/>
          <w:szCs w:val="28"/>
        </w:rPr>
      </w:pPr>
      <w:r>
        <w:rPr>
          <w:rFonts w:hint="eastAsia" w:ascii="仿宋" w:hAnsi="仿宋"/>
          <w:szCs w:val="28"/>
        </w:rPr>
        <w:t>12.</w:t>
      </w:r>
      <w:r>
        <w:rPr>
          <w:rFonts w:ascii="仿宋" w:hAnsi="仿宋"/>
          <w:szCs w:val="28"/>
        </w:rPr>
        <w:t>不向他人透露已获取招标文件的潜在投标人的名称、数量或者可能影响公平竞争的有关招投标的其他情况，或者泄露标底、影响中标结果的</w:t>
      </w:r>
      <w:r>
        <w:rPr>
          <w:rFonts w:hint="eastAsia" w:ascii="仿宋" w:hAnsi="仿宋"/>
          <w:szCs w:val="28"/>
        </w:rPr>
        <w:t>。</w:t>
      </w:r>
    </w:p>
    <w:p>
      <w:pPr>
        <w:widowControl/>
        <w:spacing w:line="460" w:lineRule="exact"/>
        <w:ind w:firstLine="560"/>
        <w:jc w:val="left"/>
        <w:rPr>
          <w:rFonts w:ascii="仿宋" w:hAnsi="仿宋" w:cs="仿宋"/>
          <w:szCs w:val="28"/>
        </w:rPr>
      </w:pPr>
      <w:r>
        <w:rPr>
          <w:rFonts w:hint="eastAsia" w:ascii="仿宋" w:hAnsi="仿宋" w:cs="仿宋"/>
          <w:szCs w:val="28"/>
        </w:rPr>
        <w:t>13.我司保证贵司的工作人员没有直接或者间接投资我司，没有直接或间接持有双方的股权或干股，也没有到我司任职。我司保证自己公司的股东、实际控制人、主要管理人员和贵司工作人员没有亲属关系或其他特殊关系，若有以上关系，我司应如实书面报告贵司。</w:t>
      </w:r>
    </w:p>
    <w:p>
      <w:pPr>
        <w:widowControl/>
        <w:spacing w:line="460" w:lineRule="exact"/>
        <w:ind w:firstLine="560"/>
        <w:jc w:val="left"/>
        <w:rPr>
          <w:rFonts w:ascii="仿宋" w:hAnsi="仿宋" w:cs="仿宋"/>
          <w:szCs w:val="28"/>
        </w:rPr>
      </w:pPr>
      <w:r>
        <w:rPr>
          <w:rFonts w:hint="eastAsia" w:ascii="仿宋" w:hAnsi="仿宋" w:cs="仿宋"/>
          <w:szCs w:val="28"/>
        </w:rPr>
        <w:t>14.我司的商务人员只能和贵司的采购人员联系，而不得自行和贵司的技术人员联系或私下接触，更不得与贵司技术人员进行商务方面的谈判。</w:t>
      </w:r>
    </w:p>
    <w:p>
      <w:pPr>
        <w:widowControl/>
        <w:spacing w:line="460" w:lineRule="exact"/>
        <w:ind w:firstLine="560"/>
        <w:jc w:val="left"/>
        <w:rPr>
          <w:rFonts w:ascii="仿宋" w:hAnsi="仿宋" w:cs="仿宋"/>
          <w:szCs w:val="28"/>
        </w:rPr>
      </w:pPr>
      <w:r>
        <w:rPr>
          <w:rFonts w:hint="eastAsia" w:ascii="仿宋" w:hAnsi="仿宋"/>
          <w:szCs w:val="28"/>
        </w:rPr>
        <w:t>15.</w:t>
      </w:r>
      <w:r>
        <w:rPr>
          <w:rFonts w:ascii="仿宋" w:hAnsi="仿宋"/>
          <w:szCs w:val="28"/>
        </w:rPr>
        <w:t>如我司与关联方人员串通提高价格，存在损害</w:t>
      </w:r>
      <w:r>
        <w:rPr>
          <w:rFonts w:hint="eastAsia" w:ascii="仿宋" w:hAnsi="仿宋"/>
          <w:szCs w:val="28"/>
        </w:rPr>
        <w:t>贵司</w:t>
      </w:r>
      <w:r>
        <w:rPr>
          <w:rFonts w:ascii="仿宋" w:hAnsi="仿宋"/>
          <w:szCs w:val="28"/>
        </w:rPr>
        <w:t>利益的行为，除按照本协议承担违约责任外，我司应将合同价格调整到贵司认可的合理价位并按照调整后的合理价格对全部合同进行结算，已经结算并支付的不合理合同价款我司应予双倍返还</w:t>
      </w:r>
      <w:r>
        <w:rPr>
          <w:rFonts w:hint="eastAsia" w:ascii="仿宋" w:hAnsi="仿宋"/>
          <w:szCs w:val="28"/>
        </w:rPr>
        <w:t>。</w:t>
      </w:r>
    </w:p>
    <w:p>
      <w:pPr>
        <w:widowControl/>
        <w:spacing w:line="460" w:lineRule="exact"/>
        <w:ind w:firstLine="0" w:firstLineChars="0"/>
        <w:jc w:val="left"/>
        <w:rPr>
          <w:rFonts w:ascii="仿宋" w:hAnsi="仿宋" w:cs="仿宋"/>
          <w:szCs w:val="28"/>
        </w:rPr>
      </w:pPr>
      <w:r>
        <w:rPr>
          <w:rFonts w:hint="eastAsia" w:ascii="仿宋" w:hAnsi="仿宋" w:cs="仿宋"/>
          <w:szCs w:val="28"/>
        </w:rPr>
        <w:t>二、保密承诺</w:t>
      </w:r>
    </w:p>
    <w:p>
      <w:pPr>
        <w:widowControl/>
        <w:spacing w:line="460" w:lineRule="exact"/>
        <w:ind w:firstLine="560"/>
        <w:jc w:val="left"/>
        <w:rPr>
          <w:rFonts w:ascii="仿宋" w:hAnsi="仿宋"/>
          <w:szCs w:val="28"/>
        </w:rPr>
      </w:pPr>
      <w:r>
        <w:rPr>
          <w:rFonts w:hint="eastAsia" w:ascii="仿宋" w:hAnsi="仿宋"/>
          <w:szCs w:val="28"/>
        </w:rPr>
        <w:t>1、我司应承担保密义务的保密信息, 包括但不限于配方、模型、汇编、程序、设备、方法、技术和工艺、商业计划、策略、市场计划、客户名单、价格表、成本信息、发明描述、工艺描述、技术诀窍描述、新产品和新产品开放的信息和描述、可行和技术描述和文件、样品、设备、模版、产品和市场分析、研究和未决或放弃的专利申请等。</w:t>
      </w:r>
    </w:p>
    <w:p>
      <w:pPr>
        <w:widowControl/>
        <w:spacing w:line="460" w:lineRule="exact"/>
        <w:ind w:firstLine="560"/>
        <w:jc w:val="left"/>
        <w:rPr>
          <w:rFonts w:ascii="仿宋" w:hAnsi="仿宋" w:cs="仿宋"/>
          <w:szCs w:val="28"/>
        </w:rPr>
      </w:pPr>
      <w:r>
        <w:rPr>
          <w:rFonts w:ascii="仿宋" w:hAnsi="仿宋" w:cs="仿宋"/>
          <w:szCs w:val="28"/>
        </w:rPr>
        <w:t>2</w:t>
      </w:r>
      <w:r>
        <w:rPr>
          <w:rFonts w:hint="eastAsia" w:ascii="仿宋" w:hAnsi="仿宋" w:cs="仿宋"/>
          <w:szCs w:val="28"/>
        </w:rPr>
        <w:t>、我司应对保密信息保守秘密，并承诺至少以与处理和防止其自身的保密信息向外披露相同的谨慎程度，且不得低于合理的谨慎程度对待贵司披露的所有保密信息，预防保密信息未经授权而使用、揭露、散布或公开。未经贵司的事先书面同意，不得向任何第三方披露任何该等保密信息，也不得在合同目的之外使用保密信息。</w:t>
      </w:r>
    </w:p>
    <w:p>
      <w:pPr>
        <w:widowControl/>
        <w:spacing w:line="460" w:lineRule="exact"/>
        <w:ind w:firstLine="560"/>
        <w:jc w:val="left"/>
        <w:rPr>
          <w:rFonts w:ascii="仿宋" w:hAnsi="仿宋" w:cs="仿宋"/>
          <w:szCs w:val="28"/>
        </w:rPr>
      </w:pPr>
      <w:r>
        <w:rPr>
          <w:rFonts w:hint="eastAsia" w:ascii="仿宋" w:hAnsi="仿宋" w:cs="仿宋"/>
          <w:szCs w:val="28"/>
        </w:rPr>
        <w:t>3、我司应限定仅有必要了解该等保密信息且已被告知该等信息系本协议项下保密信息的我司员工，方可使用和接触贵司的保密信息。</w:t>
      </w:r>
    </w:p>
    <w:p>
      <w:pPr>
        <w:widowControl/>
        <w:spacing w:line="460" w:lineRule="exact"/>
        <w:ind w:firstLine="560"/>
        <w:jc w:val="left"/>
        <w:rPr>
          <w:rFonts w:ascii="仿宋" w:hAnsi="仿宋" w:cs="仿宋"/>
          <w:szCs w:val="28"/>
        </w:rPr>
      </w:pPr>
      <w:r>
        <w:rPr>
          <w:rFonts w:ascii="仿宋" w:hAnsi="仿宋" w:cs="仿宋"/>
          <w:szCs w:val="28"/>
        </w:rPr>
        <w:t>4</w:t>
      </w:r>
      <w:r>
        <w:rPr>
          <w:rFonts w:hint="eastAsia" w:ascii="仿宋" w:hAnsi="仿宋" w:cs="仿宋"/>
          <w:szCs w:val="28"/>
        </w:rPr>
        <w:t>、经贵司提前三个工作日书面要求，我司应：(1)向贵司归还贵司的所有保密信息、含有该等保密信息的所有文件或媒介，以及该等信息的所有复制件或摘要，或(2)销毁包含该等保密信息的所有文件或媒介，以及该等信息的所有复制件或摘要，并向贵司提供一份由我司授权代表签署的关于该等销毁的书面证明。</w:t>
      </w:r>
    </w:p>
    <w:p>
      <w:pPr>
        <w:widowControl/>
        <w:spacing w:line="460" w:lineRule="exact"/>
        <w:ind w:firstLine="560"/>
        <w:jc w:val="left"/>
        <w:rPr>
          <w:rFonts w:ascii="仿宋" w:hAnsi="仿宋" w:cs="仿宋"/>
          <w:szCs w:val="28"/>
        </w:rPr>
      </w:pPr>
      <w:r>
        <w:rPr>
          <w:rFonts w:hint="eastAsia" w:ascii="仿宋" w:hAnsi="仿宋" w:cs="仿宋"/>
          <w:szCs w:val="28"/>
        </w:rPr>
        <w:t>5、我司未征得贵司书面同意，不得对贵司的保密信息进行摘录、摘要、复制、修改、逆向工程、反编译、反汇编、拆解或衍生创作，不得删除、套印或涂抹贵司所披露的保密信息的任何原件或复制件上的任何著作权、商标、标识、图例或其他所有权说明。</w:t>
      </w:r>
    </w:p>
    <w:p>
      <w:pPr>
        <w:widowControl/>
        <w:spacing w:line="460" w:lineRule="exact"/>
        <w:ind w:firstLine="560"/>
        <w:jc w:val="left"/>
        <w:rPr>
          <w:rFonts w:ascii="仿宋" w:hAnsi="仿宋" w:cs="仿宋"/>
          <w:szCs w:val="28"/>
        </w:rPr>
      </w:pPr>
      <w:r>
        <w:rPr>
          <w:rFonts w:hint="eastAsia" w:ascii="仿宋" w:hAnsi="仿宋" w:cs="仿宋"/>
          <w:szCs w:val="28"/>
        </w:rPr>
        <w:t>6、我司的保密义务没有期限限制，即使本协议终止或解除或双方终止合作关系，只要相关保密信息未被公开，我司仍继续负有保密义务。</w:t>
      </w:r>
    </w:p>
    <w:p>
      <w:pPr>
        <w:widowControl/>
        <w:spacing w:line="460" w:lineRule="exact"/>
        <w:ind w:firstLine="560"/>
        <w:jc w:val="left"/>
        <w:rPr>
          <w:rFonts w:ascii="仿宋" w:hAnsi="仿宋" w:cs="仿宋"/>
          <w:szCs w:val="28"/>
        </w:rPr>
      </w:pPr>
      <w:r>
        <w:rPr>
          <w:rFonts w:hint="eastAsia" w:ascii="仿宋" w:hAnsi="仿宋" w:cs="仿宋"/>
          <w:szCs w:val="28"/>
        </w:rPr>
        <w:t>三、我司承诺践诺，履行产品质量主体责任。牢固树立“质量第一”意识，严格按照招标文件、投标响应、供货合同等相关约定，生产并提供满足技术规范要求的合格产品，保证出厂产品质量。增强企业全员产品质量主体责任意识，建立健全质量责任制度，明确岗位职责，把质量责任落实到生产经营的每一个环节和每一名员工。</w:t>
      </w:r>
    </w:p>
    <w:p>
      <w:pPr>
        <w:widowControl/>
        <w:spacing w:line="460" w:lineRule="exact"/>
        <w:ind w:firstLine="560"/>
        <w:jc w:val="left"/>
        <w:rPr>
          <w:rFonts w:ascii="仿宋" w:hAnsi="仿宋" w:cs="仿宋"/>
          <w:szCs w:val="28"/>
        </w:rPr>
      </w:pPr>
      <w:r>
        <w:rPr>
          <w:rFonts w:hint="eastAsia" w:ascii="仿宋" w:hAnsi="仿宋" w:cs="仿宋"/>
          <w:szCs w:val="28"/>
        </w:rPr>
        <w:t>四、我司始终坚持诚信至上，诚实守信依法经营。依法依规参与招投标并按中标要求履约供货承诺和从事生产经营活动，坚决杜绝采用不正常手段从事非正常投标活动，坚决杜绝偷工减料、以次充好，坚决杜绝违规转分包，自觉抵制恶意低价竞标、虚假投标、联合串标、恶意违约等不诚信行为，自觉接受社会、用户的监督。</w:t>
      </w:r>
    </w:p>
    <w:p>
      <w:pPr>
        <w:widowControl/>
        <w:spacing w:line="460" w:lineRule="exact"/>
        <w:ind w:firstLine="560"/>
        <w:jc w:val="left"/>
        <w:rPr>
          <w:rFonts w:ascii="仿宋" w:hAnsi="仿宋" w:cs="仿宋"/>
          <w:szCs w:val="28"/>
        </w:rPr>
      </w:pPr>
      <w:r>
        <w:rPr>
          <w:rFonts w:hint="eastAsia" w:ascii="仿宋" w:hAnsi="仿宋" w:cs="仿宋"/>
          <w:szCs w:val="28"/>
        </w:rPr>
        <w:t>五、我司始终坚持严格管理，强化制造过程质量控制。推行先进质量管理方法，完善质量保证体系、标准化体系和检验检测体系，严格执行产品质量标准，从产品设计、原材料组部件采购、生产加工、包装、储存、运输等各个环节，实施全面的质量管控，不断提高产品质量。</w:t>
      </w:r>
    </w:p>
    <w:p>
      <w:pPr>
        <w:widowControl/>
        <w:spacing w:line="460" w:lineRule="exact"/>
        <w:ind w:firstLine="560"/>
        <w:jc w:val="left"/>
        <w:rPr>
          <w:rFonts w:ascii="仿宋" w:hAnsi="仿宋" w:cs="仿宋"/>
          <w:szCs w:val="28"/>
        </w:rPr>
      </w:pPr>
      <w:r>
        <w:rPr>
          <w:rFonts w:hint="eastAsia" w:ascii="仿宋" w:hAnsi="仿宋" w:cs="仿宋"/>
          <w:szCs w:val="28"/>
        </w:rPr>
        <w:t>六、我司始终坚持积极主动，大力提升售后服务水平。健全和完善产品质量追溯和售后服务制度，对不合格产品实行有效追溯、召回和处理，对违反规定或约定的行为，积极承担相应的责任。做好现场的技术支持，加强设备运行后的信息跟踪和售后服务，提升用户满意度。</w:t>
      </w:r>
    </w:p>
    <w:p>
      <w:pPr>
        <w:widowControl/>
        <w:spacing w:line="460" w:lineRule="exact"/>
        <w:ind w:firstLine="560"/>
        <w:jc w:val="left"/>
        <w:rPr>
          <w:rFonts w:ascii="仿宋" w:hAnsi="仿宋" w:cs="仿宋"/>
          <w:szCs w:val="28"/>
        </w:rPr>
      </w:pPr>
      <w:r>
        <w:rPr>
          <w:rFonts w:hint="eastAsia" w:ascii="仿宋" w:hAnsi="仿宋" w:cs="仿宋"/>
          <w:szCs w:val="28"/>
        </w:rPr>
        <w:t>七、我司始终坚持重视研发，不断增强自主创新能力。积极选用新工艺、新材料、新设备，积极发展环保型、节约型、高能效技术，采用国内外先进标准，不断提高技术研发水平，实施以质量诚信为核心内容的品牌发展战略，不断提升创新发展的核心竞争力。</w:t>
      </w:r>
    </w:p>
    <w:p>
      <w:pPr>
        <w:widowControl/>
        <w:spacing w:line="460" w:lineRule="exact"/>
        <w:ind w:firstLine="560"/>
        <w:jc w:val="left"/>
        <w:rPr>
          <w:rFonts w:ascii="仿宋" w:hAnsi="仿宋" w:cs="仿宋"/>
          <w:szCs w:val="28"/>
        </w:rPr>
      </w:pPr>
      <w:r>
        <w:rPr>
          <w:rFonts w:hint="eastAsia" w:ascii="仿宋" w:hAnsi="仿宋" w:cs="仿宋"/>
          <w:szCs w:val="28"/>
        </w:rPr>
        <w:t>八、贵司如发现我司</w:t>
      </w:r>
      <w:r>
        <w:rPr>
          <w:rFonts w:hint="eastAsia" w:ascii="仿宋" w:hAnsi="仿宋"/>
          <w:szCs w:val="28"/>
        </w:rPr>
        <w:t>和/</w:t>
      </w:r>
      <w:r>
        <w:rPr>
          <w:rFonts w:ascii="仿宋" w:hAnsi="仿宋"/>
          <w:szCs w:val="28"/>
        </w:rPr>
        <w:t>或我司</w:t>
      </w:r>
      <w:r>
        <w:rPr>
          <w:rFonts w:hint="eastAsia" w:ascii="仿宋" w:hAnsi="仿宋" w:cs="仿宋"/>
          <w:szCs w:val="28"/>
        </w:rPr>
        <w:t>人员</w:t>
      </w:r>
      <w:r>
        <w:rPr>
          <w:rFonts w:hint="eastAsia" w:ascii="仿宋" w:hAnsi="仿宋"/>
          <w:szCs w:val="28"/>
        </w:rPr>
        <w:t>在招标或中标后</w:t>
      </w:r>
      <w:r>
        <w:rPr>
          <w:rFonts w:ascii="仿宋" w:hAnsi="仿宋"/>
          <w:szCs w:val="28"/>
        </w:rPr>
        <w:t>或</w:t>
      </w:r>
      <w:r>
        <w:rPr>
          <w:rFonts w:hint="eastAsia" w:ascii="仿宋" w:hAnsi="仿宋"/>
          <w:szCs w:val="28"/>
        </w:rPr>
        <w:t>已经签署协议后</w:t>
      </w:r>
      <w:r>
        <w:rPr>
          <w:rFonts w:ascii="仿宋" w:hAnsi="仿宋"/>
          <w:szCs w:val="28"/>
        </w:rPr>
        <w:t>有</w:t>
      </w:r>
      <w:r>
        <w:rPr>
          <w:rFonts w:hint="eastAsia" w:ascii="仿宋" w:hAnsi="仿宋" w:cs="仿宋"/>
          <w:szCs w:val="28"/>
        </w:rPr>
        <w:t>违反上述承诺</w:t>
      </w:r>
      <w:r>
        <w:rPr>
          <w:rFonts w:hint="eastAsia" w:ascii="仿宋" w:hAnsi="仿宋"/>
          <w:szCs w:val="28"/>
        </w:rPr>
        <w:t>内容</w:t>
      </w:r>
      <w:r>
        <w:rPr>
          <w:rFonts w:ascii="仿宋" w:hAnsi="仿宋"/>
          <w:szCs w:val="28"/>
        </w:rPr>
        <w:t>或远东集团内部管理制度或违反招投标法等法律法规的规定</w:t>
      </w:r>
      <w:r>
        <w:rPr>
          <w:rFonts w:hint="eastAsia" w:ascii="仿宋" w:hAnsi="仿宋" w:cs="仿宋"/>
          <w:szCs w:val="28"/>
        </w:rPr>
        <w:t>，贵司有权</w:t>
      </w:r>
      <w:r>
        <w:rPr>
          <w:rFonts w:hint="eastAsia" w:ascii="仿宋" w:hAnsi="仿宋"/>
          <w:szCs w:val="28"/>
        </w:rPr>
        <w:t>直接同时</w:t>
      </w:r>
      <w:r>
        <w:rPr>
          <w:rFonts w:hint="eastAsia" w:ascii="仿宋" w:hAnsi="仿宋" w:cs="仿宋"/>
          <w:szCs w:val="28"/>
        </w:rPr>
        <w:t>要求</w:t>
      </w:r>
      <w:r>
        <w:rPr>
          <w:rFonts w:hint="eastAsia" w:ascii="仿宋" w:hAnsi="仿宋"/>
          <w:szCs w:val="28"/>
        </w:rPr>
        <w:t>废除我司投标资格</w:t>
      </w:r>
      <w:r>
        <w:rPr>
          <w:rFonts w:ascii="仿宋" w:hAnsi="仿宋"/>
          <w:szCs w:val="28"/>
        </w:rPr>
        <w:t>、没收我司保证金、取消中标、解除合同、要求我司</w:t>
      </w:r>
      <w:r>
        <w:rPr>
          <w:rFonts w:hint="eastAsia" w:ascii="仿宋" w:hAnsi="仿宋" w:cs="仿宋"/>
          <w:szCs w:val="28"/>
        </w:rPr>
        <w:t>承担</w:t>
      </w:r>
      <w:r>
        <w:rPr>
          <w:rFonts w:ascii="仿宋" w:hAnsi="仿宋"/>
          <w:szCs w:val="28"/>
        </w:rPr>
        <w:t>招</w:t>
      </w:r>
      <w:r>
        <w:rPr>
          <w:rFonts w:hint="eastAsia" w:ascii="仿宋" w:hAnsi="仿宋"/>
          <w:szCs w:val="28"/>
        </w:rPr>
        <w:t>标金额</w:t>
      </w:r>
      <w:r>
        <w:rPr>
          <w:rFonts w:ascii="仿宋" w:hAnsi="仿宋"/>
          <w:szCs w:val="28"/>
        </w:rPr>
        <w:t>20%</w:t>
      </w:r>
      <w:r>
        <w:rPr>
          <w:rFonts w:hint="eastAsia" w:ascii="仿宋" w:hAnsi="仿宋" w:cs="仿宋"/>
          <w:szCs w:val="28"/>
        </w:rPr>
        <w:t>违约金</w:t>
      </w:r>
      <w:r>
        <w:rPr>
          <w:rFonts w:ascii="仿宋" w:hAnsi="仿宋"/>
          <w:szCs w:val="28"/>
        </w:rPr>
        <w:t>或要求按照我司全部损失的</w:t>
      </w:r>
      <w:r>
        <w:rPr>
          <w:rFonts w:hint="eastAsia" w:ascii="仿宋" w:hAnsi="仿宋"/>
          <w:szCs w:val="28"/>
        </w:rPr>
        <w:t>3</w:t>
      </w:r>
      <w:r>
        <w:rPr>
          <w:rFonts w:ascii="仿宋" w:hAnsi="仿宋"/>
          <w:szCs w:val="28"/>
        </w:rPr>
        <w:t>倍进行赔偿，全部损失包括但不限于重新组织招投标的损失、因重新招投标导致的项目延迟等的全部经济损失、</w:t>
      </w:r>
      <w:r>
        <w:rPr>
          <w:rFonts w:hint="eastAsia" w:ascii="仿宋" w:hAnsi="仿宋"/>
          <w:szCs w:val="28"/>
        </w:rPr>
        <w:t>原材料涨价等所有损失</w:t>
      </w:r>
      <w:r>
        <w:rPr>
          <w:rFonts w:ascii="仿宋" w:hAnsi="仿宋"/>
          <w:szCs w:val="28"/>
        </w:rPr>
        <w:t>；涉及刑事的，我司除承担上述责任外，我司还应按照犯罪金额的</w:t>
      </w:r>
      <w:r>
        <w:rPr>
          <w:rFonts w:hint="eastAsia" w:ascii="仿宋" w:hAnsi="仿宋"/>
          <w:szCs w:val="28"/>
        </w:rPr>
        <w:t>3</w:t>
      </w:r>
      <w:r>
        <w:rPr>
          <w:rFonts w:ascii="仿宋" w:hAnsi="仿宋"/>
          <w:szCs w:val="28"/>
        </w:rPr>
        <w:t>倍向贵方承担责任，并有权依法</w:t>
      </w:r>
      <w:r>
        <w:rPr>
          <w:rFonts w:hint="eastAsia" w:ascii="仿宋" w:hAnsi="仿宋" w:cs="仿宋"/>
          <w:szCs w:val="28"/>
        </w:rPr>
        <w:t>追究我司</w:t>
      </w:r>
      <w:r>
        <w:rPr>
          <w:rFonts w:ascii="仿宋" w:hAnsi="仿宋"/>
          <w:szCs w:val="28"/>
        </w:rPr>
        <w:t>相关</w:t>
      </w:r>
      <w:r>
        <w:rPr>
          <w:rFonts w:hint="eastAsia" w:ascii="仿宋" w:hAnsi="仿宋" w:cs="仿宋"/>
          <w:szCs w:val="28"/>
        </w:rPr>
        <w:t>法律责任。即使在双方终止和解除业务关系后，如贵司发现我司存在违反</w:t>
      </w:r>
      <w:r>
        <w:rPr>
          <w:rFonts w:hint="eastAsia" w:ascii="仿宋" w:hAnsi="仿宋"/>
          <w:szCs w:val="28"/>
        </w:rPr>
        <w:t>上述承诺</w:t>
      </w:r>
      <w:r>
        <w:rPr>
          <w:rFonts w:hint="eastAsia" w:ascii="仿宋" w:hAnsi="仿宋" w:cs="仿宋"/>
          <w:szCs w:val="28"/>
        </w:rPr>
        <w:t>行为的，仍有权</w:t>
      </w:r>
      <w:r>
        <w:rPr>
          <w:rFonts w:hint="eastAsia" w:ascii="仿宋" w:hAnsi="仿宋"/>
          <w:szCs w:val="28"/>
        </w:rPr>
        <w:t>追究</w:t>
      </w:r>
      <w:r>
        <w:rPr>
          <w:rFonts w:hint="eastAsia" w:ascii="仿宋" w:hAnsi="仿宋" w:cs="仿宋"/>
          <w:szCs w:val="28"/>
        </w:rPr>
        <w:t>我司责任。</w:t>
      </w:r>
    </w:p>
    <w:p>
      <w:pPr>
        <w:widowControl/>
        <w:spacing w:line="460" w:lineRule="exact"/>
        <w:ind w:firstLine="560"/>
        <w:jc w:val="left"/>
        <w:rPr>
          <w:rFonts w:ascii="仿宋" w:hAnsi="仿宋" w:cs="仿宋"/>
          <w:szCs w:val="28"/>
        </w:rPr>
      </w:pPr>
      <w:r>
        <w:rPr>
          <w:rFonts w:hint="eastAsia" w:ascii="仿宋" w:hAnsi="仿宋" w:cs="仿宋"/>
          <w:szCs w:val="28"/>
        </w:rPr>
        <w:t>九、</w:t>
      </w:r>
      <w:r>
        <w:rPr>
          <w:rFonts w:hint="eastAsia" w:ascii="仿宋" w:hAnsi="仿宋"/>
          <w:szCs w:val="28"/>
        </w:rPr>
        <w:t>法律适用范围：如相关法律与本承诺</w:t>
      </w:r>
      <w:r>
        <w:rPr>
          <w:rFonts w:hint="eastAsia" w:ascii="仿宋" w:hAnsi="仿宋" w:cs="仿宋"/>
          <w:szCs w:val="28"/>
        </w:rPr>
        <w:t>发生</w:t>
      </w:r>
      <w:r>
        <w:rPr>
          <w:rFonts w:hint="eastAsia" w:ascii="仿宋" w:hAnsi="仿宋"/>
          <w:szCs w:val="28"/>
        </w:rPr>
        <w:t>抵触时，则此条款完全按照法律规定重新解释，而其他条款继续有效。因本承诺所引起的任何争议应通过远东智慧能源股份有限公司</w:t>
      </w:r>
      <w:r>
        <w:rPr>
          <w:rFonts w:hint="eastAsia" w:ascii="仿宋" w:hAnsi="仿宋" w:cs="仿宋"/>
          <w:szCs w:val="28"/>
        </w:rPr>
        <w:t>所在地</w:t>
      </w:r>
      <w:r>
        <w:rPr>
          <w:rFonts w:hint="eastAsia" w:ascii="仿宋" w:hAnsi="仿宋"/>
          <w:szCs w:val="28"/>
        </w:rPr>
        <w:t>有管辖权的</w:t>
      </w:r>
      <w:r>
        <w:rPr>
          <w:rFonts w:hint="eastAsia" w:ascii="仿宋" w:hAnsi="仿宋" w:cs="仿宋"/>
          <w:szCs w:val="28"/>
        </w:rPr>
        <w:t>人民法院</w:t>
      </w:r>
      <w:r>
        <w:rPr>
          <w:rFonts w:hint="eastAsia" w:ascii="仿宋" w:hAnsi="仿宋"/>
          <w:szCs w:val="28"/>
        </w:rPr>
        <w:t>诉讼解决</w:t>
      </w:r>
      <w:r>
        <w:rPr>
          <w:rFonts w:hint="eastAsia" w:ascii="仿宋" w:hAnsi="仿宋" w:cs="仿宋"/>
          <w:szCs w:val="28"/>
        </w:rPr>
        <w:t>。</w:t>
      </w:r>
    </w:p>
    <w:p>
      <w:pPr>
        <w:widowControl/>
        <w:spacing w:line="460" w:lineRule="exact"/>
        <w:ind w:firstLine="560"/>
        <w:jc w:val="left"/>
        <w:rPr>
          <w:rFonts w:ascii="仿宋" w:hAnsi="仿宋"/>
          <w:szCs w:val="28"/>
        </w:rPr>
      </w:pPr>
      <w:r>
        <w:rPr>
          <w:rFonts w:hint="eastAsia" w:ascii="仿宋" w:hAnsi="仿宋" w:cs="仿宋"/>
          <w:szCs w:val="28"/>
        </w:rPr>
        <w:t>十、</w:t>
      </w:r>
      <w:r>
        <w:rPr>
          <w:rFonts w:hint="eastAsia" w:ascii="仿宋" w:hAnsi="仿宋"/>
          <w:szCs w:val="28"/>
        </w:rPr>
        <w:t>若贵司有违反上述廉洁承诺向我司进行任何形式的索贿行为，我司及时向贵司以下公示廉政渠道进行投诉：</w:t>
      </w:r>
    </w:p>
    <w:p>
      <w:pPr>
        <w:widowControl/>
        <w:spacing w:line="460" w:lineRule="exact"/>
        <w:ind w:firstLine="560"/>
        <w:jc w:val="left"/>
        <w:rPr>
          <w:rFonts w:ascii="仿宋" w:hAnsi="仿宋"/>
          <w:szCs w:val="28"/>
        </w:rPr>
      </w:pPr>
      <w:r>
        <w:rPr>
          <w:rFonts w:hint="eastAsia" w:ascii="仿宋" w:hAnsi="仿宋"/>
          <w:szCs w:val="28"/>
        </w:rPr>
        <w:t>（1）邮箱：lianzheng@600869.com</w:t>
      </w:r>
    </w:p>
    <w:p>
      <w:pPr>
        <w:widowControl/>
        <w:spacing w:line="460" w:lineRule="exact"/>
        <w:ind w:firstLine="560"/>
        <w:jc w:val="left"/>
        <w:rPr>
          <w:rFonts w:ascii="仿宋" w:hAnsi="仿宋"/>
          <w:szCs w:val="28"/>
        </w:rPr>
      </w:pPr>
      <w:r>
        <w:rPr>
          <w:rFonts w:hint="eastAsia" w:ascii="仿宋" w:hAnsi="仿宋"/>
          <w:szCs w:val="28"/>
        </w:rPr>
        <w:t>（2）电话：0510-87249555</w:t>
      </w:r>
    </w:p>
    <w:p>
      <w:pPr>
        <w:ind w:left="560" w:firstLine="0" w:firstLineChars="0"/>
      </w:pPr>
    </w:p>
    <w:p>
      <w:pPr>
        <w:widowControl/>
        <w:spacing w:line="460" w:lineRule="exact"/>
        <w:ind w:firstLine="4676" w:firstLineChars="1670"/>
        <w:jc w:val="left"/>
        <w:rPr>
          <w:rFonts w:ascii="仿宋" w:hAnsi="仿宋" w:cs="仿宋"/>
          <w:szCs w:val="28"/>
        </w:rPr>
      </w:pPr>
      <w:r>
        <w:rPr>
          <w:rFonts w:hint="eastAsia" w:ascii="仿宋" w:hAnsi="仿宋" w:cs="仿宋"/>
          <w:szCs w:val="28"/>
        </w:rPr>
        <w:t>投标方（盖章）：</w:t>
      </w:r>
    </w:p>
    <w:p>
      <w:pPr>
        <w:widowControl/>
        <w:spacing w:line="460" w:lineRule="exact"/>
        <w:ind w:firstLine="4676" w:firstLineChars="1670"/>
        <w:jc w:val="left"/>
        <w:rPr>
          <w:rFonts w:ascii="仿宋" w:hAnsi="仿宋" w:cs="仿宋"/>
          <w:szCs w:val="28"/>
        </w:rPr>
      </w:pPr>
      <w:r>
        <w:rPr>
          <w:rFonts w:hint="eastAsia" w:ascii="仿宋" w:hAnsi="仿宋" w:cs="仿宋"/>
          <w:szCs w:val="28"/>
        </w:rPr>
        <w:t>签  字：</w:t>
      </w:r>
    </w:p>
    <w:p>
      <w:pPr>
        <w:widowControl/>
        <w:spacing w:line="460" w:lineRule="exact"/>
        <w:ind w:firstLine="4676" w:firstLineChars="1670"/>
        <w:jc w:val="left"/>
        <w:rPr>
          <w:rFonts w:ascii="仿宋" w:hAnsi="仿宋" w:cs="仿宋"/>
          <w:szCs w:val="28"/>
        </w:rPr>
      </w:pPr>
      <w:r>
        <w:rPr>
          <w:rFonts w:hint="eastAsia" w:ascii="仿宋" w:hAnsi="仿宋" w:cs="仿宋"/>
          <w:szCs w:val="28"/>
        </w:rPr>
        <w:t>日  期：</w:t>
      </w:r>
    </w:p>
    <w:p>
      <w:pPr>
        <w:pStyle w:val="2"/>
      </w:pPr>
    </w:p>
    <w:p>
      <w:pPr>
        <w:pStyle w:val="2"/>
      </w:pPr>
    </w:p>
    <w:sectPr>
      <w:pgSz w:w="11906" w:h="16838"/>
      <w:pgMar w:top="1418" w:right="1418" w:bottom="1418" w:left="1418" w:header="851" w:footer="992" w:gutter="0"/>
      <w:pgNumType w:fmt="decimal" w:chapStyle="1" w:chapSep="hyphen"/>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decorative"/>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Polaris">
    <w:altName w:val="Cambria"/>
    <w:panose1 w:val="020B0604020202020204"/>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pPr>
  </w:p>
  <w:p>
    <w:pPr>
      <w:pStyle w:val="10"/>
      <w:ind w:firstLine="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sdt>
      <w:sdtPr>
        <w:id w:val="1337645693"/>
      </w:sdtPr>
      <w:sdtContent>
        <w:sdt>
          <w:sdtPr>
            <w:id w:val="-1"/>
          </w:sdtPr>
          <w:sdtContent>
            <w:r>
              <w:rPr>
                <w:lang w:val="zh-CN"/>
              </w:rPr>
              <w:t xml:space="preserve"> </w:t>
            </w:r>
          </w:sdtContent>
        </w:sdt>
      </w:sdtContent>
    </w:sdt>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8F2"/>
    <w:multiLevelType w:val="multilevel"/>
    <w:tmpl w:val="06F178F2"/>
    <w:lvl w:ilvl="0" w:tentative="0">
      <w:start w:val="1"/>
      <w:numFmt w:val="decimal"/>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
    <w:nsid w:val="207D17D8"/>
    <w:multiLevelType w:val="multilevel"/>
    <w:tmpl w:val="207D17D8"/>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9D93752"/>
    <w:multiLevelType w:val="multilevel"/>
    <w:tmpl w:val="29D9375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E3A2666"/>
    <w:multiLevelType w:val="multilevel"/>
    <w:tmpl w:val="2E3A266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24"/>
    <w:rsid w:val="00003F09"/>
    <w:rsid w:val="00014519"/>
    <w:rsid w:val="00023A42"/>
    <w:rsid w:val="00024992"/>
    <w:rsid w:val="00026244"/>
    <w:rsid w:val="000308DD"/>
    <w:rsid w:val="00031CB3"/>
    <w:rsid w:val="00032FBD"/>
    <w:rsid w:val="000405F0"/>
    <w:rsid w:val="00055C24"/>
    <w:rsid w:val="00056CF2"/>
    <w:rsid w:val="00063C7D"/>
    <w:rsid w:val="00063DF5"/>
    <w:rsid w:val="00064B63"/>
    <w:rsid w:val="00065B5D"/>
    <w:rsid w:val="00084B64"/>
    <w:rsid w:val="00095D23"/>
    <w:rsid w:val="00095DFD"/>
    <w:rsid w:val="000A0ADF"/>
    <w:rsid w:val="000A6480"/>
    <w:rsid w:val="000A6505"/>
    <w:rsid w:val="000A7E94"/>
    <w:rsid w:val="000B3FA8"/>
    <w:rsid w:val="000B4D7F"/>
    <w:rsid w:val="000D2B75"/>
    <w:rsid w:val="000D57DD"/>
    <w:rsid w:val="000E464C"/>
    <w:rsid w:val="000E64DA"/>
    <w:rsid w:val="000E7CEF"/>
    <w:rsid w:val="000E7DF5"/>
    <w:rsid w:val="000F2369"/>
    <w:rsid w:val="000F5714"/>
    <w:rsid w:val="0011218C"/>
    <w:rsid w:val="00113819"/>
    <w:rsid w:val="00116EB9"/>
    <w:rsid w:val="00116FDC"/>
    <w:rsid w:val="001235ED"/>
    <w:rsid w:val="00123885"/>
    <w:rsid w:val="00130FA7"/>
    <w:rsid w:val="00131C28"/>
    <w:rsid w:val="001431F3"/>
    <w:rsid w:val="00146D78"/>
    <w:rsid w:val="00152712"/>
    <w:rsid w:val="00157614"/>
    <w:rsid w:val="001629C8"/>
    <w:rsid w:val="00167E9D"/>
    <w:rsid w:val="00170F77"/>
    <w:rsid w:val="001750B6"/>
    <w:rsid w:val="00180091"/>
    <w:rsid w:val="00191F21"/>
    <w:rsid w:val="0019356A"/>
    <w:rsid w:val="00195FE1"/>
    <w:rsid w:val="001A6D7E"/>
    <w:rsid w:val="001B1007"/>
    <w:rsid w:val="001B1341"/>
    <w:rsid w:val="001B67C6"/>
    <w:rsid w:val="001C31D4"/>
    <w:rsid w:val="001C345E"/>
    <w:rsid w:val="001C6ACF"/>
    <w:rsid w:val="001D1E11"/>
    <w:rsid w:val="001D6238"/>
    <w:rsid w:val="001D6EF9"/>
    <w:rsid w:val="001E4FA3"/>
    <w:rsid w:val="001E7CE5"/>
    <w:rsid w:val="002054DB"/>
    <w:rsid w:val="00211376"/>
    <w:rsid w:val="00211CB1"/>
    <w:rsid w:val="00215FAD"/>
    <w:rsid w:val="00225FF0"/>
    <w:rsid w:val="00240C4A"/>
    <w:rsid w:val="00266B5E"/>
    <w:rsid w:val="00267015"/>
    <w:rsid w:val="0027148D"/>
    <w:rsid w:val="00273DF7"/>
    <w:rsid w:val="0028014B"/>
    <w:rsid w:val="00282B72"/>
    <w:rsid w:val="00286927"/>
    <w:rsid w:val="002A44CF"/>
    <w:rsid w:val="002A4DC6"/>
    <w:rsid w:val="002A698A"/>
    <w:rsid w:val="002B28B0"/>
    <w:rsid w:val="002D15DF"/>
    <w:rsid w:val="002D4281"/>
    <w:rsid w:val="002E2BDE"/>
    <w:rsid w:val="002E4905"/>
    <w:rsid w:val="002E6764"/>
    <w:rsid w:val="002F0B1D"/>
    <w:rsid w:val="002F396A"/>
    <w:rsid w:val="002F5D19"/>
    <w:rsid w:val="00310DC3"/>
    <w:rsid w:val="00312419"/>
    <w:rsid w:val="003302BB"/>
    <w:rsid w:val="003317AA"/>
    <w:rsid w:val="0033460C"/>
    <w:rsid w:val="00336CE0"/>
    <w:rsid w:val="00344A89"/>
    <w:rsid w:val="003540B5"/>
    <w:rsid w:val="003745A3"/>
    <w:rsid w:val="003822DC"/>
    <w:rsid w:val="003854BA"/>
    <w:rsid w:val="003859A4"/>
    <w:rsid w:val="00385E0F"/>
    <w:rsid w:val="00391A29"/>
    <w:rsid w:val="00392948"/>
    <w:rsid w:val="003A7CC7"/>
    <w:rsid w:val="003C679C"/>
    <w:rsid w:val="003D7894"/>
    <w:rsid w:val="003F6128"/>
    <w:rsid w:val="00400C98"/>
    <w:rsid w:val="00401153"/>
    <w:rsid w:val="00405A8E"/>
    <w:rsid w:val="004139C3"/>
    <w:rsid w:val="00413FF6"/>
    <w:rsid w:val="0042429B"/>
    <w:rsid w:val="00430E54"/>
    <w:rsid w:val="00431D2A"/>
    <w:rsid w:val="00437046"/>
    <w:rsid w:val="004379A2"/>
    <w:rsid w:val="00443579"/>
    <w:rsid w:val="00444F88"/>
    <w:rsid w:val="0044622F"/>
    <w:rsid w:val="0045642B"/>
    <w:rsid w:val="00456433"/>
    <w:rsid w:val="00460B90"/>
    <w:rsid w:val="00462BD9"/>
    <w:rsid w:val="004771BE"/>
    <w:rsid w:val="00480294"/>
    <w:rsid w:val="004856EA"/>
    <w:rsid w:val="00490916"/>
    <w:rsid w:val="004A1D7D"/>
    <w:rsid w:val="004A2EED"/>
    <w:rsid w:val="004B11B0"/>
    <w:rsid w:val="004B411D"/>
    <w:rsid w:val="004B62B8"/>
    <w:rsid w:val="004C3148"/>
    <w:rsid w:val="004C4ECE"/>
    <w:rsid w:val="004E77B0"/>
    <w:rsid w:val="004F3285"/>
    <w:rsid w:val="00501264"/>
    <w:rsid w:val="0050346C"/>
    <w:rsid w:val="00504997"/>
    <w:rsid w:val="005122D8"/>
    <w:rsid w:val="00512521"/>
    <w:rsid w:val="005242E6"/>
    <w:rsid w:val="00525BC0"/>
    <w:rsid w:val="00527FE9"/>
    <w:rsid w:val="00537800"/>
    <w:rsid w:val="005436C6"/>
    <w:rsid w:val="00555741"/>
    <w:rsid w:val="00564750"/>
    <w:rsid w:val="00565FB9"/>
    <w:rsid w:val="005677DC"/>
    <w:rsid w:val="00570773"/>
    <w:rsid w:val="00570CDA"/>
    <w:rsid w:val="0057207E"/>
    <w:rsid w:val="00575FBA"/>
    <w:rsid w:val="005921F4"/>
    <w:rsid w:val="00597CB7"/>
    <w:rsid w:val="005A10ED"/>
    <w:rsid w:val="005B28A0"/>
    <w:rsid w:val="005C267C"/>
    <w:rsid w:val="005C3D1A"/>
    <w:rsid w:val="005D5AF0"/>
    <w:rsid w:val="005D5C0B"/>
    <w:rsid w:val="005D6206"/>
    <w:rsid w:val="005E52CE"/>
    <w:rsid w:val="005E7DAB"/>
    <w:rsid w:val="005F32D1"/>
    <w:rsid w:val="005F517A"/>
    <w:rsid w:val="005F6369"/>
    <w:rsid w:val="0060608E"/>
    <w:rsid w:val="006067E8"/>
    <w:rsid w:val="00610423"/>
    <w:rsid w:val="006162DD"/>
    <w:rsid w:val="00622D40"/>
    <w:rsid w:val="00627F5D"/>
    <w:rsid w:val="00635AFF"/>
    <w:rsid w:val="00637634"/>
    <w:rsid w:val="00641812"/>
    <w:rsid w:val="0064285B"/>
    <w:rsid w:val="006435DE"/>
    <w:rsid w:val="00643BE4"/>
    <w:rsid w:val="0065239E"/>
    <w:rsid w:val="00657211"/>
    <w:rsid w:val="00665215"/>
    <w:rsid w:val="00666530"/>
    <w:rsid w:val="006672D8"/>
    <w:rsid w:val="00672567"/>
    <w:rsid w:val="00684F90"/>
    <w:rsid w:val="00685D21"/>
    <w:rsid w:val="00691819"/>
    <w:rsid w:val="00691DA7"/>
    <w:rsid w:val="0069497A"/>
    <w:rsid w:val="006951B0"/>
    <w:rsid w:val="006A184A"/>
    <w:rsid w:val="006A25D7"/>
    <w:rsid w:val="006A4718"/>
    <w:rsid w:val="006A5E6E"/>
    <w:rsid w:val="006A64A3"/>
    <w:rsid w:val="006B68C2"/>
    <w:rsid w:val="006B73A6"/>
    <w:rsid w:val="006C5328"/>
    <w:rsid w:val="006C6525"/>
    <w:rsid w:val="006D0222"/>
    <w:rsid w:val="006D6500"/>
    <w:rsid w:val="006E044F"/>
    <w:rsid w:val="006E365B"/>
    <w:rsid w:val="006E7C5C"/>
    <w:rsid w:val="006F27B8"/>
    <w:rsid w:val="00703E17"/>
    <w:rsid w:val="00705041"/>
    <w:rsid w:val="007075C2"/>
    <w:rsid w:val="00713CD0"/>
    <w:rsid w:val="0071405D"/>
    <w:rsid w:val="00715524"/>
    <w:rsid w:val="00720276"/>
    <w:rsid w:val="00723BAA"/>
    <w:rsid w:val="00723E43"/>
    <w:rsid w:val="007335A8"/>
    <w:rsid w:val="007454E0"/>
    <w:rsid w:val="007515CF"/>
    <w:rsid w:val="007552B6"/>
    <w:rsid w:val="0076406C"/>
    <w:rsid w:val="00765037"/>
    <w:rsid w:val="00771FF6"/>
    <w:rsid w:val="00772FC3"/>
    <w:rsid w:val="0078053C"/>
    <w:rsid w:val="007815D7"/>
    <w:rsid w:val="00781C36"/>
    <w:rsid w:val="00787190"/>
    <w:rsid w:val="00796B5E"/>
    <w:rsid w:val="007A2A24"/>
    <w:rsid w:val="007C19FA"/>
    <w:rsid w:val="007C2AD7"/>
    <w:rsid w:val="007D272F"/>
    <w:rsid w:val="007D6647"/>
    <w:rsid w:val="007E07AF"/>
    <w:rsid w:val="007E52BA"/>
    <w:rsid w:val="007E6FF9"/>
    <w:rsid w:val="007F01DC"/>
    <w:rsid w:val="007F04D8"/>
    <w:rsid w:val="007F42CC"/>
    <w:rsid w:val="007F431F"/>
    <w:rsid w:val="0080124E"/>
    <w:rsid w:val="00801AAA"/>
    <w:rsid w:val="00802025"/>
    <w:rsid w:val="0080338D"/>
    <w:rsid w:val="0080699F"/>
    <w:rsid w:val="00812247"/>
    <w:rsid w:val="00812530"/>
    <w:rsid w:val="00823745"/>
    <w:rsid w:val="0082576C"/>
    <w:rsid w:val="00826122"/>
    <w:rsid w:val="00830584"/>
    <w:rsid w:val="00835DA6"/>
    <w:rsid w:val="0084216E"/>
    <w:rsid w:val="00890803"/>
    <w:rsid w:val="008B175F"/>
    <w:rsid w:val="008B5821"/>
    <w:rsid w:val="008B6070"/>
    <w:rsid w:val="008E47DA"/>
    <w:rsid w:val="008E49A4"/>
    <w:rsid w:val="008F5FE2"/>
    <w:rsid w:val="00900C4D"/>
    <w:rsid w:val="00913B7A"/>
    <w:rsid w:val="009140CA"/>
    <w:rsid w:val="00916CBB"/>
    <w:rsid w:val="00930B79"/>
    <w:rsid w:val="00935113"/>
    <w:rsid w:val="00940694"/>
    <w:rsid w:val="00947860"/>
    <w:rsid w:val="00947D48"/>
    <w:rsid w:val="0095483D"/>
    <w:rsid w:val="00971798"/>
    <w:rsid w:val="0097335E"/>
    <w:rsid w:val="00977A7B"/>
    <w:rsid w:val="00977DAE"/>
    <w:rsid w:val="0099640A"/>
    <w:rsid w:val="00997AEC"/>
    <w:rsid w:val="009A2031"/>
    <w:rsid w:val="009A25C6"/>
    <w:rsid w:val="009A5C85"/>
    <w:rsid w:val="009B3DD8"/>
    <w:rsid w:val="009B4166"/>
    <w:rsid w:val="009B64CF"/>
    <w:rsid w:val="009C0538"/>
    <w:rsid w:val="009D3898"/>
    <w:rsid w:val="009E3B94"/>
    <w:rsid w:val="009F1F2B"/>
    <w:rsid w:val="009F5449"/>
    <w:rsid w:val="00A048DB"/>
    <w:rsid w:val="00A04BBE"/>
    <w:rsid w:val="00A12BD8"/>
    <w:rsid w:val="00A14CA2"/>
    <w:rsid w:val="00A24AC7"/>
    <w:rsid w:val="00A250F6"/>
    <w:rsid w:val="00A2579D"/>
    <w:rsid w:val="00A41390"/>
    <w:rsid w:val="00A41FF3"/>
    <w:rsid w:val="00A43AAB"/>
    <w:rsid w:val="00A43F74"/>
    <w:rsid w:val="00A51270"/>
    <w:rsid w:val="00A535AD"/>
    <w:rsid w:val="00A77AA9"/>
    <w:rsid w:val="00A80CF3"/>
    <w:rsid w:val="00A902C7"/>
    <w:rsid w:val="00A90D41"/>
    <w:rsid w:val="00AA02AC"/>
    <w:rsid w:val="00AB22AD"/>
    <w:rsid w:val="00AC175E"/>
    <w:rsid w:val="00AC3748"/>
    <w:rsid w:val="00AC37B1"/>
    <w:rsid w:val="00AC3B8B"/>
    <w:rsid w:val="00AD30B8"/>
    <w:rsid w:val="00AD537B"/>
    <w:rsid w:val="00AE02E5"/>
    <w:rsid w:val="00AE23BE"/>
    <w:rsid w:val="00AE4F05"/>
    <w:rsid w:val="00B017CF"/>
    <w:rsid w:val="00B2105D"/>
    <w:rsid w:val="00B37AA8"/>
    <w:rsid w:val="00B41213"/>
    <w:rsid w:val="00B451B3"/>
    <w:rsid w:val="00B502BC"/>
    <w:rsid w:val="00B50E20"/>
    <w:rsid w:val="00B50EF6"/>
    <w:rsid w:val="00B540DC"/>
    <w:rsid w:val="00B56D19"/>
    <w:rsid w:val="00B61147"/>
    <w:rsid w:val="00B630FB"/>
    <w:rsid w:val="00B6659D"/>
    <w:rsid w:val="00B66677"/>
    <w:rsid w:val="00B67BC4"/>
    <w:rsid w:val="00B70080"/>
    <w:rsid w:val="00B84C86"/>
    <w:rsid w:val="00B918EF"/>
    <w:rsid w:val="00B93121"/>
    <w:rsid w:val="00B97660"/>
    <w:rsid w:val="00BA0C9F"/>
    <w:rsid w:val="00BA45EA"/>
    <w:rsid w:val="00BA5234"/>
    <w:rsid w:val="00BA6615"/>
    <w:rsid w:val="00BC28D6"/>
    <w:rsid w:val="00BC4620"/>
    <w:rsid w:val="00BC4D15"/>
    <w:rsid w:val="00BC52E0"/>
    <w:rsid w:val="00BD2465"/>
    <w:rsid w:val="00BD5071"/>
    <w:rsid w:val="00BD75BE"/>
    <w:rsid w:val="00BE6C40"/>
    <w:rsid w:val="00BF3F9D"/>
    <w:rsid w:val="00C07226"/>
    <w:rsid w:val="00C105A6"/>
    <w:rsid w:val="00C141A7"/>
    <w:rsid w:val="00C16BED"/>
    <w:rsid w:val="00C24220"/>
    <w:rsid w:val="00C25011"/>
    <w:rsid w:val="00C30534"/>
    <w:rsid w:val="00C33A55"/>
    <w:rsid w:val="00C373E0"/>
    <w:rsid w:val="00C455F4"/>
    <w:rsid w:val="00C503C1"/>
    <w:rsid w:val="00C53A1F"/>
    <w:rsid w:val="00C67F46"/>
    <w:rsid w:val="00C73285"/>
    <w:rsid w:val="00C758C3"/>
    <w:rsid w:val="00C77A66"/>
    <w:rsid w:val="00C93FF8"/>
    <w:rsid w:val="00C95F10"/>
    <w:rsid w:val="00C977C4"/>
    <w:rsid w:val="00CB416F"/>
    <w:rsid w:val="00CC3582"/>
    <w:rsid w:val="00CD4D5A"/>
    <w:rsid w:val="00CD7753"/>
    <w:rsid w:val="00CE6EE3"/>
    <w:rsid w:val="00CF236E"/>
    <w:rsid w:val="00CF2526"/>
    <w:rsid w:val="00CF261C"/>
    <w:rsid w:val="00D03A57"/>
    <w:rsid w:val="00D0643B"/>
    <w:rsid w:val="00D24576"/>
    <w:rsid w:val="00D25C62"/>
    <w:rsid w:val="00D32507"/>
    <w:rsid w:val="00D34641"/>
    <w:rsid w:val="00D42809"/>
    <w:rsid w:val="00D50A89"/>
    <w:rsid w:val="00D51187"/>
    <w:rsid w:val="00D52500"/>
    <w:rsid w:val="00D52B22"/>
    <w:rsid w:val="00D56C5D"/>
    <w:rsid w:val="00D57725"/>
    <w:rsid w:val="00D602CD"/>
    <w:rsid w:val="00D62C25"/>
    <w:rsid w:val="00D637A1"/>
    <w:rsid w:val="00D709EE"/>
    <w:rsid w:val="00D70C59"/>
    <w:rsid w:val="00D76BA2"/>
    <w:rsid w:val="00D8106A"/>
    <w:rsid w:val="00D92C55"/>
    <w:rsid w:val="00D9496C"/>
    <w:rsid w:val="00D94B39"/>
    <w:rsid w:val="00DA0298"/>
    <w:rsid w:val="00DA072D"/>
    <w:rsid w:val="00DA468F"/>
    <w:rsid w:val="00DA5D4E"/>
    <w:rsid w:val="00DB5F4A"/>
    <w:rsid w:val="00DC0101"/>
    <w:rsid w:val="00DD6770"/>
    <w:rsid w:val="00DD7597"/>
    <w:rsid w:val="00DE16F6"/>
    <w:rsid w:val="00DF248D"/>
    <w:rsid w:val="00DF64D9"/>
    <w:rsid w:val="00E00958"/>
    <w:rsid w:val="00E01475"/>
    <w:rsid w:val="00E07B76"/>
    <w:rsid w:val="00E15867"/>
    <w:rsid w:val="00E17BE0"/>
    <w:rsid w:val="00E21E66"/>
    <w:rsid w:val="00E24B58"/>
    <w:rsid w:val="00E24D4E"/>
    <w:rsid w:val="00E364EB"/>
    <w:rsid w:val="00E3695C"/>
    <w:rsid w:val="00E4108C"/>
    <w:rsid w:val="00E64D5E"/>
    <w:rsid w:val="00E85463"/>
    <w:rsid w:val="00EA3AC2"/>
    <w:rsid w:val="00EB1557"/>
    <w:rsid w:val="00EB4A98"/>
    <w:rsid w:val="00EB54A4"/>
    <w:rsid w:val="00EB5988"/>
    <w:rsid w:val="00EC025D"/>
    <w:rsid w:val="00EC6E02"/>
    <w:rsid w:val="00ED180F"/>
    <w:rsid w:val="00ED30DB"/>
    <w:rsid w:val="00ED6F21"/>
    <w:rsid w:val="00EE4C2E"/>
    <w:rsid w:val="00EF58D3"/>
    <w:rsid w:val="00F00E3E"/>
    <w:rsid w:val="00F05A4C"/>
    <w:rsid w:val="00F24C35"/>
    <w:rsid w:val="00F265CE"/>
    <w:rsid w:val="00F32EF7"/>
    <w:rsid w:val="00F45AF9"/>
    <w:rsid w:val="00F467AB"/>
    <w:rsid w:val="00F47792"/>
    <w:rsid w:val="00F47E61"/>
    <w:rsid w:val="00F51D0A"/>
    <w:rsid w:val="00F52484"/>
    <w:rsid w:val="00F6282E"/>
    <w:rsid w:val="00F62DF4"/>
    <w:rsid w:val="00F671BC"/>
    <w:rsid w:val="00F7154B"/>
    <w:rsid w:val="00F74956"/>
    <w:rsid w:val="00F76523"/>
    <w:rsid w:val="00F815A0"/>
    <w:rsid w:val="00F8514B"/>
    <w:rsid w:val="00F9505A"/>
    <w:rsid w:val="00F974F4"/>
    <w:rsid w:val="00FA01F2"/>
    <w:rsid w:val="00FB45E0"/>
    <w:rsid w:val="00FB6D42"/>
    <w:rsid w:val="00FC6E7E"/>
    <w:rsid w:val="00FD220C"/>
    <w:rsid w:val="00FE23A1"/>
    <w:rsid w:val="00FE4EDB"/>
    <w:rsid w:val="00FE5454"/>
    <w:rsid w:val="00FE5B5C"/>
    <w:rsid w:val="376A1FF8"/>
    <w:rsid w:val="381302A5"/>
    <w:rsid w:val="45826063"/>
    <w:rsid w:val="4ED61AD9"/>
    <w:rsid w:val="55CC0330"/>
    <w:rsid w:val="6ED76FC2"/>
    <w:rsid w:val="705C5D24"/>
    <w:rsid w:val="77D16235"/>
    <w:rsid w:val="977FFF1D"/>
    <w:rsid w:val="D5EF7A0C"/>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正文 首行缩进:  2 字符"/>
    <w:basedOn w:val="1"/>
    <w:qFormat/>
    <w:uiPriority w:val="0"/>
    <w:pPr>
      <w:spacing w:line="360" w:lineRule="auto"/>
      <w:ind w:firstLine="0" w:firstLineChars="0"/>
      <w:jc w:val="left"/>
    </w:pPr>
    <w:rPr>
      <w:rFonts w:ascii="仿宋" w:hAnsi="仿宋" w:cs="宋体"/>
      <w:b/>
      <w:bCs/>
      <w:szCs w:val="28"/>
    </w:rPr>
  </w:style>
  <w:style w:type="paragraph" w:styleId="6">
    <w:name w:val="Body Text Indent"/>
    <w:basedOn w:val="1"/>
    <w:link w:val="25"/>
    <w:qFormat/>
    <w:uiPriority w:val="0"/>
    <w:pPr>
      <w:spacing w:line="0" w:lineRule="atLeast"/>
      <w:ind w:firstLine="67" w:firstLineChars="24"/>
    </w:pPr>
    <w:rPr>
      <w:sz w:val="28"/>
    </w:rPr>
  </w:style>
  <w:style w:type="paragraph" w:styleId="7">
    <w:name w:val="Plain Text"/>
    <w:basedOn w:val="1"/>
    <w:unhideWhenUsed/>
    <w:qFormat/>
    <w:uiPriority w:val="99"/>
    <w:rPr>
      <w:rFonts w:ascii="宋体" w:hAnsi="Courier New" w:eastAsia="仿宋_GB2312" w:cs="Courier New"/>
      <w:sz w:val="21"/>
      <w:szCs w:val="21"/>
    </w:rPr>
  </w:style>
  <w:style w:type="paragraph" w:styleId="8">
    <w:name w:val="Date"/>
    <w:basedOn w:val="1"/>
    <w:next w:val="1"/>
    <w:link w:val="31"/>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525"/>
        <w:tab w:val="right" w:leader="dot" w:pos="9070"/>
      </w:tabs>
    </w:pPr>
  </w:style>
  <w:style w:type="paragraph" w:styleId="13">
    <w:name w:val="Subtitle"/>
    <w:basedOn w:val="1"/>
    <w:next w:val="1"/>
    <w:link w:val="24"/>
    <w:qFormat/>
    <w:uiPriority w:val="11"/>
    <w:pPr>
      <w:spacing w:before="240" w:after="60" w:line="312" w:lineRule="auto"/>
      <w:jc w:val="center"/>
      <w:outlineLvl w:val="1"/>
    </w:pPr>
    <w:rPr>
      <w:rFonts w:ascii="Cambria" w:hAnsi="Cambria" w:eastAsiaTheme="minorEastAsia"/>
      <w:b/>
      <w:bCs/>
      <w:kern w:val="28"/>
      <w:sz w:val="32"/>
      <w:szCs w:val="32"/>
    </w:rPr>
  </w:style>
  <w:style w:type="paragraph" w:styleId="14">
    <w:name w:val="toc 2"/>
    <w:basedOn w:val="1"/>
    <w:next w:val="1"/>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unhideWhenUsed/>
    <w:qFormat/>
    <w:uiPriority w:val="99"/>
  </w:style>
  <w:style w:type="character" w:styleId="18">
    <w:name w:val="Hyperlink"/>
    <w:qFormat/>
    <w:uiPriority w:val="99"/>
    <w:rPr>
      <w:color w:val="0000FF"/>
      <w:u w:val="single"/>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character" w:customStyle="1" w:styleId="23">
    <w:name w:val="标题 1 字符"/>
    <w:basedOn w:val="16"/>
    <w:link w:val="3"/>
    <w:qFormat/>
    <w:uiPriority w:val="0"/>
    <w:rPr>
      <w:rFonts w:ascii="Times New Roman" w:hAnsi="Times New Roman" w:eastAsia="宋体" w:cs="Times New Roman"/>
      <w:b/>
      <w:bCs/>
      <w:kern w:val="44"/>
      <w:sz w:val="44"/>
      <w:szCs w:val="44"/>
    </w:rPr>
  </w:style>
  <w:style w:type="character" w:customStyle="1" w:styleId="24">
    <w:name w:val="副标题 字符"/>
    <w:link w:val="13"/>
    <w:qFormat/>
    <w:uiPriority w:val="11"/>
    <w:rPr>
      <w:rFonts w:ascii="Cambria" w:hAnsi="Cambria" w:cs="Times New Roman"/>
      <w:b/>
      <w:bCs/>
      <w:kern w:val="28"/>
      <w:sz w:val="32"/>
      <w:szCs w:val="32"/>
    </w:rPr>
  </w:style>
  <w:style w:type="character" w:customStyle="1" w:styleId="25">
    <w:name w:val="正文文本缩进 字符"/>
    <w:basedOn w:val="16"/>
    <w:link w:val="6"/>
    <w:qFormat/>
    <w:uiPriority w:val="0"/>
    <w:rPr>
      <w:rFonts w:ascii="Times New Roman" w:hAnsi="Times New Roman" w:eastAsia="宋体" w:cs="Times New Roman"/>
      <w:sz w:val="28"/>
      <w:szCs w:val="24"/>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副标题 Char1"/>
    <w:basedOn w:val="16"/>
    <w:uiPriority w:val="11"/>
    <w:rPr>
      <w:rFonts w:eastAsia="宋体" w:asciiTheme="majorHAnsi" w:hAnsiTheme="majorHAnsi" w:cstheme="majorBidi"/>
      <w:b/>
      <w:bCs/>
      <w:kern w:val="28"/>
      <w:sz w:val="32"/>
      <w:szCs w:val="32"/>
    </w:rPr>
  </w:style>
  <w:style w:type="character" w:customStyle="1" w:styleId="28">
    <w:name w:val="批注框文本 字符"/>
    <w:basedOn w:val="16"/>
    <w:link w:val="9"/>
    <w:semiHidden/>
    <w:uiPriority w:val="99"/>
    <w:rPr>
      <w:rFonts w:ascii="Times New Roman" w:hAnsi="Times New Roman" w:eastAsia="宋体" w:cs="Times New Roman"/>
      <w:sz w:val="18"/>
      <w:szCs w:val="18"/>
    </w:rPr>
  </w:style>
  <w:style w:type="character" w:customStyle="1" w:styleId="29">
    <w:name w:val="未处理的提及1"/>
    <w:basedOn w:val="16"/>
    <w:unhideWhenUsed/>
    <w:uiPriority w:val="99"/>
    <w:rPr>
      <w:color w:val="605E5C"/>
      <w:shd w:val="clear" w:color="auto" w:fill="E1DFDD"/>
    </w:rPr>
  </w:style>
  <w:style w:type="character" w:customStyle="1" w:styleId="30">
    <w:name w:val="Unresolved Mention"/>
    <w:basedOn w:val="16"/>
    <w:unhideWhenUsed/>
    <w:qFormat/>
    <w:uiPriority w:val="99"/>
    <w:rPr>
      <w:color w:val="605E5C"/>
      <w:shd w:val="clear" w:color="auto" w:fill="E1DFDD"/>
    </w:rPr>
  </w:style>
  <w:style w:type="character" w:customStyle="1" w:styleId="31">
    <w:name w:val="日期 字符"/>
    <w:basedOn w:val="16"/>
    <w:link w:val="8"/>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63C1B-AECF-4B35-8E2F-CAD8CE4531B4}">
  <ds:schemaRefs/>
</ds:datastoreItem>
</file>

<file path=docProps/app.xml><?xml version="1.0" encoding="utf-8"?>
<Properties xmlns="http://schemas.openxmlformats.org/officeDocument/2006/extended-properties" xmlns:vt="http://schemas.openxmlformats.org/officeDocument/2006/docPropsVTypes">
  <Template>Normal.dotm</Template>
  <Company>远东控股集团有限公司</Company>
  <Pages>10</Pages>
  <Words>1174</Words>
  <Characters>6692</Characters>
  <Lines>55</Lines>
  <Paragraphs>15</Paragraphs>
  <ScaleCrop>false</ScaleCrop>
  <LinksUpToDate>false</LinksUpToDate>
  <CharactersWithSpaces>7851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2021-02-22T10:07:00Z</dcterms:created>
  <dc:creator>崔腾</dc:creator>
  <cp:lastModifiedBy>Administrator</cp:lastModifiedBy>
  <cp:lastPrinted>2021-03-03T02:25:00Z</cp:lastPrinted>
  <dcterms:modified xsi:type="dcterms:W3CDTF">2023-03-17T08:52:27Z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